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E1" w:rsidRDefault="007F3BE1"/>
    <w:p w:rsidR="007F3BE1" w:rsidRDefault="007F3BE1" w:rsidP="007F3BE1">
      <w:pPr>
        <w:pStyle w:val="a3"/>
        <w:jc w:val="center"/>
        <w:rPr>
          <w:b/>
        </w:rPr>
      </w:pPr>
      <w:r w:rsidRPr="00CC0CBB">
        <w:rPr>
          <w:b/>
        </w:rPr>
        <w:t>ПРОЕКТН</w:t>
      </w:r>
      <w:r w:rsidR="00007033">
        <w:rPr>
          <w:b/>
        </w:rPr>
        <w:t>ЫЙ</w:t>
      </w:r>
      <w:r w:rsidRPr="00CC0CBB">
        <w:rPr>
          <w:b/>
        </w:rPr>
        <w:t xml:space="preserve"> ЗАМЫС</w:t>
      </w:r>
      <w:r w:rsidR="00007033">
        <w:rPr>
          <w:b/>
        </w:rPr>
        <w:t>Е</w:t>
      </w:r>
      <w:r w:rsidRPr="00CC0CBB">
        <w:rPr>
          <w:b/>
        </w:rPr>
        <w:t>Л</w:t>
      </w:r>
      <w:bookmarkStart w:id="0" w:name="_GoBack"/>
      <w:bookmarkEnd w:id="0"/>
      <w:r>
        <w:rPr>
          <w:b/>
        </w:rPr>
        <w:t>.</w:t>
      </w:r>
    </w:p>
    <w:p w:rsidR="007F3BE1" w:rsidRDefault="007F3BE1" w:rsidP="007F3BE1">
      <w:pPr>
        <w:pStyle w:val="a3"/>
        <w:ind w:left="-284" w:firstLine="1004"/>
        <w:jc w:val="center"/>
        <w:rPr>
          <w:b/>
        </w:rPr>
      </w:pPr>
    </w:p>
    <w:p w:rsidR="0004264F" w:rsidRPr="00403674" w:rsidRDefault="0004264F" w:rsidP="000426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5530F2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  <w:r w:rsidRPr="00403674">
        <w:rPr>
          <w:rFonts w:ascii="Times New Roman" w:hAnsi="Times New Roman" w:cs="Times New Roman"/>
          <w:sz w:val="24"/>
          <w:szCs w:val="24"/>
        </w:rPr>
        <w:t>«</w:t>
      </w:r>
      <w:r w:rsidR="006A4DA8" w:rsidRPr="00403674">
        <w:rPr>
          <w:rFonts w:ascii="Times New Roman" w:hAnsi="Times New Roman" w:cs="Times New Roman"/>
          <w:sz w:val="24"/>
          <w:szCs w:val="24"/>
        </w:rPr>
        <w:t>Основна</w:t>
      </w:r>
      <w:r w:rsidRPr="00403674">
        <w:rPr>
          <w:rFonts w:ascii="Times New Roman" w:hAnsi="Times New Roman" w:cs="Times New Roman"/>
          <w:sz w:val="24"/>
          <w:szCs w:val="24"/>
        </w:rPr>
        <w:t>я общеобразовательная школа №11».</w:t>
      </w:r>
    </w:p>
    <w:p w:rsidR="0004264F" w:rsidRPr="00CC0CBB" w:rsidRDefault="0004264F" w:rsidP="0004264F">
      <w:pPr>
        <w:pStyle w:val="a3"/>
        <w:spacing w:line="360" w:lineRule="auto"/>
        <w:ind w:firstLine="0"/>
      </w:pPr>
      <w:r>
        <w:rPr>
          <w:b/>
          <w:sz w:val="24"/>
          <w:szCs w:val="24"/>
        </w:rPr>
        <w:t xml:space="preserve">2. </w:t>
      </w:r>
      <w:r w:rsidRPr="005530F2">
        <w:rPr>
          <w:b/>
          <w:sz w:val="24"/>
          <w:szCs w:val="24"/>
        </w:rPr>
        <w:t>Номинация:</w:t>
      </w:r>
      <w:r>
        <w:rPr>
          <w:sz w:val="24"/>
          <w:szCs w:val="24"/>
        </w:rPr>
        <w:t xml:space="preserve"> «</w:t>
      </w:r>
      <w:r w:rsidRPr="003D77CA">
        <w:rPr>
          <w:sz w:val="24"/>
          <w:szCs w:val="24"/>
        </w:rPr>
        <w:t>Образовательные практики развития у обучающихся умений в области критического анализа и интерпретации текста.</w:t>
      </w:r>
    </w:p>
    <w:p w:rsidR="0004264F" w:rsidRDefault="0004264F" w:rsidP="000426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530F2">
        <w:rPr>
          <w:rFonts w:ascii="Times New Roman" w:hAnsi="Times New Roman" w:cs="Times New Roman"/>
          <w:b/>
          <w:sz w:val="24"/>
          <w:szCs w:val="24"/>
        </w:rPr>
        <w:t>Тема проекта:</w:t>
      </w:r>
      <w:r>
        <w:rPr>
          <w:rFonts w:ascii="Times New Roman" w:hAnsi="Times New Roman" w:cs="Times New Roman"/>
          <w:sz w:val="24"/>
          <w:szCs w:val="24"/>
        </w:rPr>
        <w:t xml:space="preserve"> «Язык города».</w:t>
      </w:r>
    </w:p>
    <w:p w:rsidR="0004264F" w:rsidRDefault="0004264F" w:rsidP="000426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5530F2">
        <w:rPr>
          <w:rFonts w:ascii="Times New Roman" w:hAnsi="Times New Roman" w:cs="Times New Roman"/>
          <w:b/>
          <w:sz w:val="24"/>
          <w:szCs w:val="24"/>
        </w:rPr>
        <w:t>ФИО руководителя проекта</w:t>
      </w:r>
      <w:r>
        <w:rPr>
          <w:rFonts w:ascii="Times New Roman" w:hAnsi="Times New Roman" w:cs="Times New Roman"/>
          <w:sz w:val="24"/>
          <w:szCs w:val="24"/>
        </w:rPr>
        <w:t>: Реутова Татьяна Вадимовна- зам. директора по УМР</w:t>
      </w:r>
    </w:p>
    <w:p w:rsidR="0004264F" w:rsidRDefault="0004264F" w:rsidP="0004264F">
      <w:pPr>
        <w:jc w:val="both"/>
        <w:rPr>
          <w:rFonts w:ascii="Times New Roman" w:hAnsi="Times New Roman" w:cs="Times New Roman"/>
          <w:sz w:val="24"/>
          <w:szCs w:val="24"/>
        </w:rPr>
      </w:pPr>
      <w:r w:rsidRPr="004D0459">
        <w:rPr>
          <w:rFonts w:ascii="Times New Roman" w:hAnsi="Times New Roman" w:cs="Times New Roman"/>
          <w:b/>
          <w:sz w:val="24"/>
          <w:szCs w:val="24"/>
        </w:rPr>
        <w:t>5. Контактные данные руководителя проекта</w:t>
      </w:r>
      <w:r>
        <w:rPr>
          <w:rFonts w:ascii="Times New Roman" w:hAnsi="Times New Roman" w:cs="Times New Roman"/>
          <w:sz w:val="24"/>
          <w:szCs w:val="24"/>
        </w:rPr>
        <w:t>: 8-99-070993,sosh11@lysva.in</w:t>
      </w:r>
    </w:p>
    <w:p w:rsidR="0004264F" w:rsidRPr="005530F2" w:rsidRDefault="0004264F" w:rsidP="000426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5530F2">
        <w:rPr>
          <w:rFonts w:ascii="Times New Roman" w:hAnsi="Times New Roman" w:cs="Times New Roman"/>
          <w:b/>
          <w:sz w:val="24"/>
          <w:szCs w:val="24"/>
        </w:rPr>
        <w:t xml:space="preserve">Участники проекта: </w:t>
      </w: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567"/>
        <w:gridCol w:w="3970"/>
        <w:gridCol w:w="3244"/>
        <w:gridCol w:w="2567"/>
      </w:tblGrid>
      <w:tr w:rsidR="0004264F" w:rsidTr="00494E3B">
        <w:tc>
          <w:tcPr>
            <w:tcW w:w="567" w:type="dxa"/>
          </w:tcPr>
          <w:p w:rsidR="0004264F" w:rsidRDefault="0004264F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04264F" w:rsidRDefault="0004264F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44" w:type="dxa"/>
          </w:tcPr>
          <w:p w:rsidR="0004264F" w:rsidRDefault="0004264F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ученая степень</w:t>
            </w:r>
          </w:p>
        </w:tc>
        <w:tc>
          <w:tcPr>
            <w:tcW w:w="2567" w:type="dxa"/>
          </w:tcPr>
          <w:p w:rsidR="0004264F" w:rsidRDefault="0004264F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Выполняемая в проекте функция</w:t>
            </w:r>
          </w:p>
        </w:tc>
      </w:tr>
      <w:tr w:rsidR="0004264F" w:rsidTr="00494E3B">
        <w:tc>
          <w:tcPr>
            <w:tcW w:w="567" w:type="dxa"/>
          </w:tcPr>
          <w:p w:rsidR="0004264F" w:rsidRDefault="0004264F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04264F" w:rsidRDefault="0004264F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Реутова Т.В. </w:t>
            </w:r>
          </w:p>
        </w:tc>
        <w:tc>
          <w:tcPr>
            <w:tcW w:w="3244" w:type="dxa"/>
          </w:tcPr>
          <w:p w:rsidR="0004264F" w:rsidRDefault="0004264F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</w:tc>
        <w:tc>
          <w:tcPr>
            <w:tcW w:w="2567" w:type="dxa"/>
          </w:tcPr>
          <w:p w:rsidR="0004264F" w:rsidRDefault="0004264F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04264F" w:rsidTr="00494E3B">
        <w:tc>
          <w:tcPr>
            <w:tcW w:w="567" w:type="dxa"/>
          </w:tcPr>
          <w:p w:rsidR="0004264F" w:rsidRDefault="0004264F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04264F" w:rsidRDefault="0004264F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Радыгина Н.Н. </w:t>
            </w:r>
          </w:p>
        </w:tc>
        <w:tc>
          <w:tcPr>
            <w:tcW w:w="3244" w:type="dxa"/>
          </w:tcPr>
          <w:p w:rsidR="0004264F" w:rsidRDefault="0004264F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67" w:type="dxa"/>
          </w:tcPr>
          <w:p w:rsidR="0004264F" w:rsidRDefault="0004264F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4264F" w:rsidTr="00494E3B">
        <w:tc>
          <w:tcPr>
            <w:tcW w:w="567" w:type="dxa"/>
          </w:tcPr>
          <w:p w:rsidR="0004264F" w:rsidRDefault="0004264F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04264F" w:rsidRDefault="0004264F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Е.Н.</w:t>
            </w:r>
          </w:p>
        </w:tc>
        <w:tc>
          <w:tcPr>
            <w:tcW w:w="3244" w:type="dxa"/>
          </w:tcPr>
          <w:p w:rsidR="0004264F" w:rsidRDefault="0004264F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67" w:type="dxa"/>
          </w:tcPr>
          <w:p w:rsidR="0004264F" w:rsidRDefault="0004264F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4264F" w:rsidTr="00494E3B">
        <w:tc>
          <w:tcPr>
            <w:tcW w:w="567" w:type="dxa"/>
          </w:tcPr>
          <w:p w:rsidR="0004264F" w:rsidRDefault="0004264F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04264F" w:rsidRDefault="0004264F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Ходимчук Г.Д. </w:t>
            </w:r>
          </w:p>
        </w:tc>
        <w:tc>
          <w:tcPr>
            <w:tcW w:w="3244" w:type="dxa"/>
          </w:tcPr>
          <w:p w:rsidR="0004264F" w:rsidRDefault="0004264F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67" w:type="dxa"/>
          </w:tcPr>
          <w:p w:rsidR="0004264F" w:rsidRDefault="0004264F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4264F" w:rsidTr="00494E3B">
        <w:tc>
          <w:tcPr>
            <w:tcW w:w="567" w:type="dxa"/>
          </w:tcPr>
          <w:p w:rsidR="0004264F" w:rsidRDefault="0004264F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04264F" w:rsidRDefault="00494E3B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Фахртдинова Динара Вахитовна</w:t>
            </w:r>
          </w:p>
        </w:tc>
        <w:tc>
          <w:tcPr>
            <w:tcW w:w="3244" w:type="dxa"/>
          </w:tcPr>
          <w:p w:rsidR="0004264F" w:rsidRDefault="00494E3B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2567" w:type="dxa"/>
          </w:tcPr>
          <w:p w:rsidR="0004264F" w:rsidRDefault="00494E3B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4264F" w:rsidTr="00494E3B">
        <w:tc>
          <w:tcPr>
            <w:tcW w:w="567" w:type="dxa"/>
          </w:tcPr>
          <w:p w:rsidR="0004264F" w:rsidRDefault="0004264F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04264F" w:rsidRDefault="00494E3B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Шавкунова Наталья Анатольевна</w:t>
            </w:r>
          </w:p>
        </w:tc>
        <w:tc>
          <w:tcPr>
            <w:tcW w:w="3244" w:type="dxa"/>
          </w:tcPr>
          <w:p w:rsidR="0004264F" w:rsidRDefault="00494E3B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В.Р.</w:t>
            </w:r>
          </w:p>
        </w:tc>
        <w:tc>
          <w:tcPr>
            <w:tcW w:w="2567" w:type="dxa"/>
          </w:tcPr>
          <w:p w:rsidR="0004264F" w:rsidRDefault="00494E3B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94E3B" w:rsidTr="00494E3B">
        <w:tc>
          <w:tcPr>
            <w:tcW w:w="567" w:type="dxa"/>
          </w:tcPr>
          <w:p w:rsidR="00494E3B" w:rsidRDefault="00494E3B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494E3B" w:rsidRDefault="00403674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О.В.</w:t>
            </w:r>
          </w:p>
        </w:tc>
        <w:tc>
          <w:tcPr>
            <w:tcW w:w="3244" w:type="dxa"/>
          </w:tcPr>
          <w:p w:rsidR="00494E3B" w:rsidRDefault="00403674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67" w:type="dxa"/>
          </w:tcPr>
          <w:p w:rsidR="00494E3B" w:rsidRDefault="00403674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94E3B" w:rsidTr="00494E3B">
        <w:tc>
          <w:tcPr>
            <w:tcW w:w="567" w:type="dxa"/>
          </w:tcPr>
          <w:p w:rsidR="00494E3B" w:rsidRDefault="00494E3B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494E3B" w:rsidRDefault="00403674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244" w:type="dxa"/>
          </w:tcPr>
          <w:p w:rsidR="00494E3B" w:rsidRDefault="00403674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567" w:type="dxa"/>
          </w:tcPr>
          <w:p w:rsidR="00494E3B" w:rsidRDefault="00403674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3674" w:rsidTr="00494E3B">
        <w:tc>
          <w:tcPr>
            <w:tcW w:w="567" w:type="dxa"/>
          </w:tcPr>
          <w:p w:rsidR="00403674" w:rsidRDefault="00403674" w:rsidP="00FF1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403674" w:rsidRDefault="00403674" w:rsidP="007B29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Ольга Викторовна</w:t>
            </w:r>
          </w:p>
        </w:tc>
        <w:tc>
          <w:tcPr>
            <w:tcW w:w="3244" w:type="dxa"/>
          </w:tcPr>
          <w:p w:rsidR="00403674" w:rsidRDefault="00403674" w:rsidP="007B29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музея</w:t>
            </w:r>
          </w:p>
        </w:tc>
        <w:tc>
          <w:tcPr>
            <w:tcW w:w="2567" w:type="dxa"/>
          </w:tcPr>
          <w:p w:rsidR="00403674" w:rsidRDefault="00403674" w:rsidP="007B29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3674" w:rsidTr="00494E3B">
        <w:tc>
          <w:tcPr>
            <w:tcW w:w="567" w:type="dxa"/>
          </w:tcPr>
          <w:p w:rsidR="00403674" w:rsidRDefault="00403674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403674" w:rsidRDefault="00403674" w:rsidP="007B29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Колодкина Татьяна Леонтьевна</w:t>
            </w:r>
          </w:p>
        </w:tc>
        <w:tc>
          <w:tcPr>
            <w:tcW w:w="3244" w:type="dxa"/>
          </w:tcPr>
          <w:p w:rsidR="00403674" w:rsidRDefault="00403674" w:rsidP="007B29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  музея</w:t>
            </w:r>
          </w:p>
        </w:tc>
        <w:tc>
          <w:tcPr>
            <w:tcW w:w="2567" w:type="dxa"/>
          </w:tcPr>
          <w:p w:rsidR="00403674" w:rsidRDefault="00403674" w:rsidP="007B29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3674" w:rsidTr="00494E3B">
        <w:tc>
          <w:tcPr>
            <w:tcW w:w="567" w:type="dxa"/>
          </w:tcPr>
          <w:p w:rsidR="00403674" w:rsidRDefault="00403674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403674" w:rsidRDefault="00403674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Таизова О.С. </w:t>
            </w:r>
          </w:p>
        </w:tc>
        <w:tc>
          <w:tcPr>
            <w:tcW w:w="3244" w:type="dxa"/>
          </w:tcPr>
          <w:p w:rsidR="00403674" w:rsidRDefault="00403674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ОТВШ ПГНИУ</w:t>
            </w:r>
          </w:p>
        </w:tc>
        <w:tc>
          <w:tcPr>
            <w:tcW w:w="2567" w:type="dxa"/>
          </w:tcPr>
          <w:p w:rsidR="00403674" w:rsidRDefault="00403674" w:rsidP="00FF1B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консультант</w:t>
            </w:r>
          </w:p>
        </w:tc>
      </w:tr>
    </w:tbl>
    <w:p w:rsidR="0004264F" w:rsidRPr="00924D02" w:rsidRDefault="0004264F" w:rsidP="00924D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64F" w:rsidRPr="00924D02" w:rsidRDefault="0004264F" w:rsidP="00924D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D02">
        <w:rPr>
          <w:rFonts w:ascii="Times New Roman" w:hAnsi="Times New Roman" w:cs="Times New Roman"/>
          <w:b/>
          <w:sz w:val="24"/>
          <w:szCs w:val="24"/>
        </w:rPr>
        <w:t xml:space="preserve">7. Имеющийся опыт инновационной деятельности. </w:t>
      </w:r>
      <w:r w:rsidRPr="00924D02">
        <w:rPr>
          <w:rFonts w:ascii="Times New Roman" w:hAnsi="Times New Roman" w:cs="Times New Roman"/>
          <w:sz w:val="24"/>
          <w:szCs w:val="24"/>
        </w:rPr>
        <w:t xml:space="preserve">Коллектив школы в течение нескольких лет работает в статусе апробационной площадки ФГОС ООО Пермского края по теме «Способы и механизмы формирования УУД в основной школе». В ходе работы все педагоги школы работали в проектных группах по разработке программ краткосрочных курсов под руководством Е.М. Пототни - старшего преподавателя ПГНИУ, которые были апробированы </w:t>
      </w:r>
      <w:r w:rsidR="001F5871" w:rsidRPr="00924D02">
        <w:rPr>
          <w:rFonts w:ascii="Times New Roman" w:hAnsi="Times New Roman" w:cs="Times New Roman"/>
          <w:sz w:val="24"/>
          <w:szCs w:val="24"/>
        </w:rPr>
        <w:t xml:space="preserve">и реализуются </w:t>
      </w:r>
      <w:r w:rsidRPr="00924D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1F5871" w:rsidRPr="00924D02">
        <w:rPr>
          <w:rFonts w:ascii="Times New Roman" w:hAnsi="Times New Roman" w:cs="Times New Roman"/>
          <w:sz w:val="24"/>
          <w:szCs w:val="24"/>
        </w:rPr>
        <w:t xml:space="preserve">пяти </w:t>
      </w:r>
      <w:r w:rsidRPr="00924D02">
        <w:rPr>
          <w:rFonts w:ascii="Times New Roman" w:hAnsi="Times New Roman" w:cs="Times New Roman"/>
          <w:sz w:val="24"/>
          <w:szCs w:val="24"/>
        </w:rPr>
        <w:t xml:space="preserve"> последних лет.</w:t>
      </w:r>
    </w:p>
    <w:p w:rsidR="0004264F" w:rsidRPr="00924D02" w:rsidRDefault="0004264F" w:rsidP="00924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D02">
        <w:rPr>
          <w:rFonts w:ascii="Times New Roman" w:hAnsi="Times New Roman" w:cs="Times New Roman"/>
          <w:sz w:val="24"/>
          <w:szCs w:val="24"/>
        </w:rPr>
        <w:t xml:space="preserve">Педагоги школы  активно участвуют в инновационных процессах, принимают участие в реализации муниципальных и краевых проектах. В  2014- 2016  годах18 </w:t>
      </w:r>
      <w:r w:rsidRPr="00924D02">
        <w:rPr>
          <w:rFonts w:ascii="Times New Roman" w:hAnsi="Times New Roman" w:cs="Times New Roman"/>
          <w:sz w:val="24"/>
          <w:szCs w:val="24"/>
        </w:rPr>
        <w:lastRenderedPageBreak/>
        <w:t xml:space="preserve">педагогов школы участвовали в реализации муниципального проекта «МОСТ» (Мы осваиваем Стандарт). В 2013- 2014 учебном году 3 педагога школы принимали участие в краевом проекте «Двухуровневая модель мониторинга метапредметных и личностных результатов», в 2014- 2015 году 3 педагога приняли участие в краевом проекте «Проектирование межрегиональных метапредметных олимпиад» в составе сетевого проектного педагогического сообщества. Два учителя являются экспертами в модуле «Смысловое чтение», один эксперт работает экспертом в модуле «Аргументация». В 2015- 2016 учебном году педагоги школы принимали участие в краевых проектах «Коммуникативно - </w:t>
      </w:r>
      <w:proofErr w:type="spellStart"/>
      <w:r w:rsidRPr="00924D02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924D02">
        <w:rPr>
          <w:rFonts w:ascii="Times New Roman" w:hAnsi="Times New Roman" w:cs="Times New Roman"/>
          <w:sz w:val="24"/>
          <w:szCs w:val="24"/>
        </w:rPr>
        <w:t xml:space="preserve"> пробы»- 3 человека, «Разработка средств оценивания и формирования логических познавательных УУД в 6-7 –х классов школы».- 4 человека, «Смысловое чтение»- 3 человека. </w:t>
      </w:r>
      <w:r w:rsidR="001F5871" w:rsidRPr="00924D02">
        <w:rPr>
          <w:rFonts w:ascii="Times New Roman" w:hAnsi="Times New Roman" w:cs="Times New Roman"/>
          <w:sz w:val="24"/>
          <w:szCs w:val="24"/>
        </w:rPr>
        <w:t>В 2017- 2018 году приняли участие в краевом проекте «Смысловое чтение</w:t>
      </w:r>
      <w:r w:rsidR="00F278BE">
        <w:rPr>
          <w:rFonts w:ascii="Times New Roman" w:hAnsi="Times New Roman" w:cs="Times New Roman"/>
          <w:sz w:val="24"/>
          <w:szCs w:val="24"/>
        </w:rPr>
        <w:t xml:space="preserve">. </w:t>
      </w:r>
      <w:r w:rsidR="001F5871" w:rsidRPr="00924D02">
        <w:rPr>
          <w:rFonts w:ascii="Times New Roman" w:hAnsi="Times New Roman" w:cs="Times New Roman"/>
          <w:sz w:val="24"/>
          <w:szCs w:val="24"/>
        </w:rPr>
        <w:t xml:space="preserve"> </w:t>
      </w:r>
      <w:r w:rsidRPr="00924D02">
        <w:rPr>
          <w:rFonts w:ascii="Times New Roman" w:hAnsi="Times New Roman" w:cs="Times New Roman"/>
          <w:sz w:val="24"/>
          <w:szCs w:val="24"/>
        </w:rPr>
        <w:t>Результатом участия в проектах различного уровня можем считать:</w:t>
      </w:r>
    </w:p>
    <w:p w:rsidR="0004264F" w:rsidRPr="00924D02" w:rsidRDefault="0004264F" w:rsidP="00924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D02">
        <w:rPr>
          <w:rFonts w:ascii="Times New Roman" w:hAnsi="Times New Roman" w:cs="Times New Roman"/>
          <w:sz w:val="24"/>
          <w:szCs w:val="24"/>
        </w:rPr>
        <w:t xml:space="preserve">- стабильное количество участников и призеров, межмуниципальных метапредметных олимпиад. В </w:t>
      </w:r>
      <w:r w:rsidR="001F5871" w:rsidRPr="00924D02">
        <w:rPr>
          <w:rFonts w:ascii="Times New Roman" w:hAnsi="Times New Roman" w:cs="Times New Roman"/>
          <w:sz w:val="24"/>
          <w:szCs w:val="24"/>
        </w:rPr>
        <w:t>2016, в 2017, в 2018 год</w:t>
      </w:r>
      <w:r w:rsidRPr="00924D02">
        <w:rPr>
          <w:rFonts w:ascii="Times New Roman" w:hAnsi="Times New Roman" w:cs="Times New Roman"/>
          <w:sz w:val="24"/>
          <w:szCs w:val="24"/>
        </w:rPr>
        <w:t xml:space="preserve">у в открытой муниципальной олимпиаде </w:t>
      </w:r>
      <w:proofErr w:type="gramStart"/>
      <w:r w:rsidRPr="00924D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4D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4D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4D02">
        <w:rPr>
          <w:rFonts w:ascii="Times New Roman" w:hAnsi="Times New Roman" w:cs="Times New Roman"/>
          <w:sz w:val="24"/>
          <w:szCs w:val="24"/>
        </w:rPr>
        <w:t xml:space="preserve">. Березовка </w:t>
      </w:r>
      <w:r w:rsidR="001F5871" w:rsidRPr="00924D02">
        <w:rPr>
          <w:rFonts w:ascii="Times New Roman" w:hAnsi="Times New Roman" w:cs="Times New Roman"/>
          <w:sz w:val="24"/>
          <w:szCs w:val="24"/>
        </w:rPr>
        <w:t xml:space="preserve">десять </w:t>
      </w:r>
      <w:r w:rsidRPr="00924D02">
        <w:rPr>
          <w:rFonts w:ascii="Times New Roman" w:hAnsi="Times New Roman" w:cs="Times New Roman"/>
          <w:sz w:val="24"/>
          <w:szCs w:val="24"/>
        </w:rPr>
        <w:t xml:space="preserve"> учащихся школы стали победителями и призерами Олимпиады.  </w:t>
      </w:r>
    </w:p>
    <w:p w:rsidR="0004264F" w:rsidRPr="00924D02" w:rsidRDefault="0004264F" w:rsidP="00924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D02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924D02">
        <w:rPr>
          <w:rFonts w:ascii="Times New Roman" w:hAnsi="Times New Roman" w:cs="Times New Roman"/>
          <w:sz w:val="24"/>
          <w:szCs w:val="24"/>
        </w:rPr>
        <w:t xml:space="preserve">   мониторинга достижения отдельных метапредметных результатов:</w:t>
      </w:r>
    </w:p>
    <w:p w:rsidR="0004264F" w:rsidRPr="00924D02" w:rsidRDefault="0004264F" w:rsidP="00924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D02">
        <w:rPr>
          <w:rFonts w:ascii="Times New Roman" w:hAnsi="Times New Roman" w:cs="Times New Roman"/>
          <w:sz w:val="24"/>
          <w:szCs w:val="24"/>
        </w:rPr>
        <w:t xml:space="preserve">  «составление сложного плана» – 2014 год. Разработана и апробирована образовательная игра для учащихся 5-х классов  «От цели к победе»,  2016-2017 учебный год</w:t>
      </w:r>
    </w:p>
    <w:p w:rsidR="0004264F" w:rsidRPr="00924D02" w:rsidRDefault="0004264F" w:rsidP="00924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D02">
        <w:rPr>
          <w:rFonts w:ascii="Times New Roman" w:hAnsi="Times New Roman" w:cs="Times New Roman"/>
          <w:sz w:val="24"/>
          <w:szCs w:val="24"/>
        </w:rPr>
        <w:t xml:space="preserve"> Разработана и апробирована  инновационная  образовательная  практика достижения метапредметного результата «умение устанавливать причинн</w:t>
      </w:r>
      <w:proofErr w:type="gramStart"/>
      <w:r w:rsidRPr="00924D0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24D02">
        <w:rPr>
          <w:rFonts w:ascii="Times New Roman" w:hAnsi="Times New Roman" w:cs="Times New Roman"/>
          <w:sz w:val="24"/>
          <w:szCs w:val="24"/>
        </w:rPr>
        <w:t xml:space="preserve"> следственные связи на основе анализа текста, рисунка и личного опыта»,   2016-2017 учебный год .</w:t>
      </w:r>
    </w:p>
    <w:p w:rsidR="00B10CE1" w:rsidRPr="00924D02" w:rsidRDefault="00B10CE1" w:rsidP="00924D02">
      <w:pPr>
        <w:pStyle w:val="a3"/>
        <w:spacing w:line="276" w:lineRule="auto"/>
        <w:rPr>
          <w:sz w:val="24"/>
          <w:szCs w:val="24"/>
        </w:rPr>
      </w:pPr>
      <w:r w:rsidRPr="00924D02">
        <w:rPr>
          <w:sz w:val="24"/>
          <w:szCs w:val="24"/>
        </w:rPr>
        <w:t xml:space="preserve">В 2016-2017 году приняли участие в краевом конкурсе исследовательских </w:t>
      </w:r>
      <w:r w:rsidRPr="00924D02">
        <w:rPr>
          <w:b/>
          <w:sz w:val="24"/>
          <w:szCs w:val="24"/>
        </w:rPr>
        <w:t xml:space="preserve"> </w:t>
      </w:r>
      <w:r w:rsidRPr="00924D02">
        <w:rPr>
          <w:sz w:val="24"/>
          <w:szCs w:val="24"/>
        </w:rPr>
        <w:t>проектов по реализации федерального государственного образовательного стандарта основного общего образования</w:t>
      </w:r>
      <w:r w:rsidR="00924D02" w:rsidRPr="00924D02">
        <w:rPr>
          <w:sz w:val="24"/>
          <w:szCs w:val="24"/>
        </w:rPr>
        <w:t xml:space="preserve"> и вошли в число победителей. Был разработан и реализован проект «Школа интерпретаторов», посвященный чтению различных языков текста. </w:t>
      </w:r>
      <w:r w:rsidR="00924D02">
        <w:rPr>
          <w:sz w:val="24"/>
          <w:szCs w:val="24"/>
        </w:rPr>
        <w:t xml:space="preserve"> Реализация проекта способствовала развитию умений в области интерпретации текстов</w:t>
      </w:r>
      <w:r w:rsidR="007C1650">
        <w:rPr>
          <w:sz w:val="24"/>
          <w:szCs w:val="24"/>
        </w:rPr>
        <w:t xml:space="preserve">, </w:t>
      </w:r>
      <w:r w:rsidR="00924D02">
        <w:rPr>
          <w:sz w:val="24"/>
          <w:szCs w:val="24"/>
        </w:rPr>
        <w:t xml:space="preserve"> как у учеников, так и у педагогов</w:t>
      </w:r>
    </w:p>
    <w:p w:rsidR="0004264F" w:rsidRPr="007C69E7" w:rsidRDefault="0004264F" w:rsidP="00924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D02">
        <w:rPr>
          <w:rFonts w:ascii="Times New Roman" w:hAnsi="Times New Roman" w:cs="Times New Roman"/>
          <w:sz w:val="24"/>
          <w:szCs w:val="24"/>
        </w:rPr>
        <w:t>Педагоги школы транслируют свой опыт на методических мероприятиях различного уровня. В 2013- 2014 году 2 педагога представили опыт  на краевой конференции «Метапредметность в основной школе», в  2015- 2016 году на муниципальной НПК по подведению итогов работы проекта «МОСТ» представили свой опыт 5 педагогов, один педагог принял участие во Всероссийской НПК «Актуальные проблемы реализации ФГОС: нормативно- правовое обеспечение, инновационные техники, лучшие практики». В 2016- 2017 учебном году 7 педагогов приняли участие в традиционном муниципальном Фестивале педагогических идей</w:t>
      </w:r>
      <w:r w:rsidR="007C1650">
        <w:rPr>
          <w:rFonts w:ascii="Times New Roman" w:hAnsi="Times New Roman" w:cs="Times New Roman"/>
          <w:sz w:val="24"/>
          <w:szCs w:val="24"/>
        </w:rPr>
        <w:t>, в 2017 -2018 году 5 педагогов представили свой опыт в области «Смыслового чтения» на  муниципальном Фестивале инновационных практик, в 2018-2019 педагогами школы для коллег была проведена муниципальная «Школа метапредметности».</w:t>
      </w:r>
      <w:r w:rsidRPr="00924D02">
        <w:rPr>
          <w:rFonts w:ascii="Times New Roman" w:hAnsi="Times New Roman" w:cs="Times New Roman"/>
          <w:sz w:val="24"/>
          <w:szCs w:val="24"/>
        </w:rPr>
        <w:t xml:space="preserve"> </w:t>
      </w:r>
      <w:r w:rsidR="008A764B">
        <w:rPr>
          <w:rFonts w:ascii="Times New Roman" w:hAnsi="Times New Roman" w:cs="Times New Roman"/>
          <w:sz w:val="24"/>
          <w:szCs w:val="24"/>
        </w:rPr>
        <w:t xml:space="preserve">В 2018г. 6 учащихся школы и 3 педагога стали участниками </w:t>
      </w:r>
      <w:r w:rsidR="007C69E7">
        <w:rPr>
          <w:rFonts w:ascii="Times New Roman" w:hAnsi="Times New Roman" w:cs="Times New Roman"/>
          <w:sz w:val="24"/>
          <w:szCs w:val="24"/>
        </w:rPr>
        <w:t>краевого конкурса «</w:t>
      </w:r>
      <w:r w:rsidR="007C69E7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7C69E7" w:rsidRPr="007C69E7">
        <w:rPr>
          <w:rFonts w:ascii="Times New Roman" w:hAnsi="Times New Roman" w:cs="Times New Roman"/>
          <w:sz w:val="24"/>
          <w:szCs w:val="24"/>
        </w:rPr>
        <w:t xml:space="preserve">- </w:t>
      </w:r>
      <w:r w:rsidR="007C69E7">
        <w:rPr>
          <w:rFonts w:ascii="Times New Roman" w:hAnsi="Times New Roman" w:cs="Times New Roman"/>
          <w:sz w:val="24"/>
          <w:szCs w:val="24"/>
          <w:lang w:val="en-US"/>
        </w:rPr>
        <w:t>fiction</w:t>
      </w:r>
      <w:r w:rsidR="007C69E7">
        <w:rPr>
          <w:rFonts w:ascii="Times New Roman" w:hAnsi="Times New Roman" w:cs="Times New Roman"/>
          <w:sz w:val="24"/>
          <w:szCs w:val="24"/>
        </w:rPr>
        <w:t>»</w:t>
      </w:r>
      <w:r w:rsidR="007C69E7" w:rsidRPr="007C69E7">
        <w:rPr>
          <w:rFonts w:ascii="Times New Roman" w:hAnsi="Times New Roman" w:cs="Times New Roman"/>
          <w:sz w:val="24"/>
          <w:szCs w:val="24"/>
        </w:rPr>
        <w:t xml:space="preserve"> </w:t>
      </w:r>
      <w:r w:rsidR="007C69E7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7C69E7" w:rsidRPr="007C69E7">
        <w:rPr>
          <w:rFonts w:ascii="Times New Roman" w:hAnsi="Times New Roman" w:cs="Times New Roman"/>
          <w:sz w:val="24"/>
          <w:szCs w:val="24"/>
        </w:rPr>
        <w:t>- СЕБЯ</w:t>
      </w:r>
      <w:r w:rsidR="007C69E7">
        <w:rPr>
          <w:rFonts w:ascii="Times New Roman" w:hAnsi="Times New Roman" w:cs="Times New Roman"/>
          <w:sz w:val="24"/>
          <w:szCs w:val="24"/>
        </w:rPr>
        <w:t>».</w:t>
      </w:r>
    </w:p>
    <w:p w:rsidR="0004264F" w:rsidRPr="00924D02" w:rsidRDefault="0004264F" w:rsidP="007C16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D02">
        <w:rPr>
          <w:rFonts w:ascii="Times New Roman" w:hAnsi="Times New Roman" w:cs="Times New Roman"/>
          <w:sz w:val="24"/>
          <w:szCs w:val="24"/>
        </w:rPr>
        <w:lastRenderedPageBreak/>
        <w:t>Таким образом, считаем, что у педагогического коллектива школы есть определенный опыт в инновационной деятельности и возможности реализовывать новые инновационные  проекты</w:t>
      </w:r>
      <w:r w:rsidR="007C1650" w:rsidRPr="007C1650">
        <w:rPr>
          <w:rFonts w:ascii="Times New Roman" w:hAnsi="Times New Roman" w:cs="Times New Roman"/>
          <w:sz w:val="24"/>
          <w:szCs w:val="24"/>
        </w:rPr>
        <w:t xml:space="preserve"> </w:t>
      </w:r>
      <w:r w:rsidR="007C1650">
        <w:rPr>
          <w:rFonts w:ascii="Times New Roman" w:hAnsi="Times New Roman" w:cs="Times New Roman"/>
          <w:sz w:val="24"/>
          <w:szCs w:val="24"/>
        </w:rPr>
        <w:t xml:space="preserve"> и </w:t>
      </w:r>
      <w:r w:rsidR="007C1650" w:rsidRPr="00924D02">
        <w:rPr>
          <w:rFonts w:ascii="Times New Roman" w:hAnsi="Times New Roman" w:cs="Times New Roman"/>
          <w:sz w:val="24"/>
          <w:szCs w:val="24"/>
        </w:rPr>
        <w:t>практики</w:t>
      </w:r>
      <w:r w:rsidRPr="00924D02">
        <w:rPr>
          <w:rFonts w:ascii="Times New Roman" w:hAnsi="Times New Roman" w:cs="Times New Roman"/>
          <w:sz w:val="24"/>
          <w:szCs w:val="24"/>
        </w:rPr>
        <w:t>, в т.ч. в направлении «смысловое чтение».</w:t>
      </w:r>
    </w:p>
    <w:p w:rsidR="009D34F2" w:rsidRDefault="0004264F" w:rsidP="00042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926E93">
        <w:rPr>
          <w:rFonts w:ascii="Times New Roman" w:hAnsi="Times New Roman" w:cs="Times New Roman"/>
          <w:b/>
          <w:sz w:val="24"/>
          <w:szCs w:val="24"/>
        </w:rPr>
        <w:t>Проблема, на решение которой направлен проект.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1AC">
        <w:rPr>
          <w:rFonts w:ascii="Times New Roman" w:hAnsi="Times New Roman" w:cs="Times New Roman"/>
          <w:sz w:val="24"/>
          <w:szCs w:val="24"/>
        </w:rPr>
        <w:t xml:space="preserve">Работа в </w:t>
      </w:r>
      <w:r>
        <w:rPr>
          <w:rFonts w:ascii="Times New Roman" w:hAnsi="Times New Roman" w:cs="Times New Roman"/>
          <w:sz w:val="24"/>
          <w:szCs w:val="24"/>
        </w:rPr>
        <w:t xml:space="preserve"> модуле «Смысловое чтение»</w:t>
      </w:r>
      <w:r w:rsidR="00A60087">
        <w:rPr>
          <w:rFonts w:ascii="Times New Roman" w:hAnsi="Times New Roman" w:cs="Times New Roman"/>
          <w:sz w:val="24"/>
          <w:szCs w:val="24"/>
        </w:rPr>
        <w:t xml:space="preserve">, разработка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087">
        <w:rPr>
          <w:rFonts w:ascii="Times New Roman" w:hAnsi="Times New Roman" w:cs="Times New Roman"/>
          <w:sz w:val="24"/>
          <w:szCs w:val="24"/>
        </w:rPr>
        <w:t xml:space="preserve">и апробация отдельных практик </w:t>
      </w:r>
      <w:r w:rsidR="000E6566">
        <w:rPr>
          <w:rFonts w:ascii="Times New Roman" w:hAnsi="Times New Roman" w:cs="Times New Roman"/>
          <w:sz w:val="24"/>
          <w:szCs w:val="24"/>
        </w:rPr>
        <w:t xml:space="preserve">показала, что </w:t>
      </w:r>
      <w:r w:rsidR="00A60087">
        <w:rPr>
          <w:rFonts w:ascii="Times New Roman" w:hAnsi="Times New Roman" w:cs="Times New Roman"/>
          <w:sz w:val="24"/>
          <w:szCs w:val="24"/>
        </w:rPr>
        <w:t xml:space="preserve"> учащиеся основной школы проявляют интерес к интерпретации различных текстов</w:t>
      </w:r>
      <w:r w:rsidR="00604BC6">
        <w:rPr>
          <w:rFonts w:ascii="Times New Roman" w:hAnsi="Times New Roman" w:cs="Times New Roman"/>
          <w:sz w:val="24"/>
          <w:szCs w:val="24"/>
        </w:rPr>
        <w:t xml:space="preserve">, но знаний в этой области у них явно недостаточно.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64F" w:rsidRDefault="00407305" w:rsidP="000426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Интерпретация   текста относится к так называемы</w:t>
      </w:r>
      <w:r w:rsidR="0070512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4264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4264F" w:rsidRPr="002E574F">
        <w:rPr>
          <w:rFonts w:ascii="Times New Roman" w:hAnsi="Times New Roman" w:cs="Times New Roman"/>
          <w:sz w:val="24"/>
          <w:szCs w:val="24"/>
        </w:rPr>
        <w:t>мения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04264F" w:rsidRPr="002E574F">
        <w:rPr>
          <w:rFonts w:ascii="Times New Roman" w:hAnsi="Times New Roman" w:cs="Times New Roman"/>
          <w:sz w:val="24"/>
          <w:szCs w:val="24"/>
        </w:rPr>
        <w:t xml:space="preserve"> второго уровня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4264F" w:rsidRPr="002E57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(О.С.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</w:t>
      </w:r>
      <w:r w:rsidR="007F32DE">
        <w:rPr>
          <w:rFonts w:ascii="Times New Roman" w:hAnsi="Times New Roman" w:cs="Times New Roman"/>
          <w:sz w:val="24"/>
          <w:szCs w:val="24"/>
        </w:rPr>
        <w:t xml:space="preserve">предполагает умение находить  смыслы, видеть контексты, обнаруживать в тексте доводы и подтверждение выдвинутых тезисов,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64F" w:rsidRPr="002E574F">
        <w:rPr>
          <w:rFonts w:ascii="Times New Roman" w:hAnsi="Times New Roman" w:cs="Times New Roman"/>
          <w:sz w:val="24"/>
          <w:szCs w:val="24"/>
        </w:rPr>
        <w:t xml:space="preserve"> делать заключение о намерении автора, высказывать свое отношение к данной проблематике, истолковывать поведение героев сообразно занятой позиции</w:t>
      </w:r>
      <w:r w:rsidR="0004264F">
        <w:rPr>
          <w:rFonts w:ascii="Times New Roman" w:hAnsi="Times New Roman" w:cs="Times New Roman"/>
          <w:sz w:val="24"/>
          <w:szCs w:val="24"/>
        </w:rPr>
        <w:t xml:space="preserve"> и </w:t>
      </w:r>
      <w:r w:rsidR="0004264F" w:rsidRPr="002E574F">
        <w:rPr>
          <w:rFonts w:ascii="Times New Roman" w:hAnsi="Times New Roman" w:cs="Times New Roman"/>
          <w:sz w:val="24"/>
          <w:szCs w:val="24"/>
        </w:rPr>
        <w:t xml:space="preserve"> другие</w:t>
      </w:r>
      <w:r w:rsidR="007F32DE">
        <w:rPr>
          <w:rFonts w:ascii="Times New Roman" w:hAnsi="Times New Roman" w:cs="Times New Roman"/>
          <w:sz w:val="24"/>
          <w:szCs w:val="24"/>
        </w:rPr>
        <w:t xml:space="preserve">.   </w:t>
      </w:r>
      <w:r w:rsidR="00D266C2">
        <w:rPr>
          <w:rFonts w:ascii="Times New Roman" w:hAnsi="Times New Roman" w:cs="Times New Roman"/>
          <w:sz w:val="24"/>
          <w:szCs w:val="24"/>
        </w:rPr>
        <w:t xml:space="preserve">Умения эти бесспорно актуальны </w:t>
      </w:r>
      <w:r w:rsidR="0004264F">
        <w:rPr>
          <w:rFonts w:ascii="Times New Roman" w:hAnsi="Times New Roman" w:cs="Times New Roman"/>
          <w:sz w:val="24"/>
          <w:szCs w:val="24"/>
        </w:rPr>
        <w:t xml:space="preserve"> именно сегодня</w:t>
      </w:r>
      <w:r w:rsidR="00D266C2">
        <w:rPr>
          <w:rFonts w:ascii="Times New Roman" w:hAnsi="Times New Roman" w:cs="Times New Roman"/>
          <w:sz w:val="24"/>
          <w:szCs w:val="24"/>
        </w:rPr>
        <w:t xml:space="preserve">, </w:t>
      </w:r>
      <w:r w:rsidR="00705124">
        <w:rPr>
          <w:rFonts w:ascii="Times New Roman" w:hAnsi="Times New Roman" w:cs="Times New Roman"/>
          <w:sz w:val="24"/>
          <w:szCs w:val="24"/>
        </w:rPr>
        <w:t xml:space="preserve">так как нас  окружает огромное количество самых разнообразных </w:t>
      </w:r>
      <w:r w:rsidR="004B0BFF">
        <w:rPr>
          <w:rFonts w:ascii="Times New Roman" w:hAnsi="Times New Roman" w:cs="Times New Roman"/>
          <w:sz w:val="24"/>
          <w:szCs w:val="24"/>
        </w:rPr>
        <w:t xml:space="preserve">текстов именно обращение к ним </w:t>
      </w:r>
      <w:r w:rsidR="0004264F">
        <w:rPr>
          <w:rFonts w:ascii="Times New Roman" w:hAnsi="Times New Roman" w:cs="Times New Roman"/>
          <w:sz w:val="24"/>
          <w:szCs w:val="24"/>
        </w:rPr>
        <w:t xml:space="preserve"> пробужда</w:t>
      </w:r>
      <w:r w:rsidR="004B0BFF">
        <w:rPr>
          <w:rFonts w:ascii="Times New Roman" w:hAnsi="Times New Roman" w:cs="Times New Roman"/>
          <w:sz w:val="24"/>
          <w:szCs w:val="24"/>
        </w:rPr>
        <w:t>е</w:t>
      </w:r>
      <w:r w:rsidR="0004264F">
        <w:rPr>
          <w:rFonts w:ascii="Times New Roman" w:hAnsi="Times New Roman" w:cs="Times New Roman"/>
          <w:sz w:val="24"/>
          <w:szCs w:val="24"/>
        </w:rPr>
        <w:t>т на наш взгляд интеллектуальную и познавательную активность каждого участника образовательного процесса.</w:t>
      </w:r>
    </w:p>
    <w:p w:rsidR="0004264F" w:rsidRDefault="0004264F" w:rsidP="00E970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Очевидно, что с данными умениями следует специально работать в образовательном процессе</w:t>
      </w:r>
      <w:r w:rsidR="00E97008">
        <w:rPr>
          <w:rFonts w:ascii="Times New Roman" w:hAnsi="Times New Roman" w:cs="Times New Roman"/>
          <w:sz w:val="24"/>
          <w:szCs w:val="24"/>
        </w:rPr>
        <w:t xml:space="preserve">, используя самые различные формы.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6C2">
        <w:rPr>
          <w:rFonts w:ascii="Times New Roman" w:hAnsi="Times New Roman" w:cs="Times New Roman"/>
          <w:sz w:val="24"/>
          <w:szCs w:val="24"/>
        </w:rPr>
        <w:t>Сегодня в школе существуют специальные метапредметные курсы, направленные на формирование отдельных умений из области работы с текстом.  Однако, с одной стороны их явно недостаточно, с другой они</w:t>
      </w:r>
      <w:r w:rsidR="00AC4561">
        <w:rPr>
          <w:rFonts w:ascii="Times New Roman" w:hAnsi="Times New Roman" w:cs="Times New Roman"/>
          <w:sz w:val="24"/>
          <w:szCs w:val="24"/>
        </w:rPr>
        <w:t>,</w:t>
      </w:r>
      <w:r w:rsidR="00D266C2">
        <w:rPr>
          <w:rFonts w:ascii="Times New Roman" w:hAnsi="Times New Roman" w:cs="Times New Roman"/>
          <w:sz w:val="24"/>
          <w:szCs w:val="24"/>
        </w:rPr>
        <w:t xml:space="preserve"> весьма однотипны,   и  как нам кажется</w:t>
      </w:r>
      <w:r w:rsidR="00E97008">
        <w:rPr>
          <w:rFonts w:ascii="Times New Roman" w:hAnsi="Times New Roman" w:cs="Times New Roman"/>
          <w:sz w:val="24"/>
          <w:szCs w:val="24"/>
        </w:rPr>
        <w:t xml:space="preserve">, </w:t>
      </w:r>
      <w:r w:rsidR="00D266C2">
        <w:rPr>
          <w:rFonts w:ascii="Times New Roman" w:hAnsi="Times New Roman" w:cs="Times New Roman"/>
          <w:sz w:val="24"/>
          <w:szCs w:val="24"/>
        </w:rPr>
        <w:t xml:space="preserve"> их необходимо </w:t>
      </w:r>
      <w:r w:rsidR="00371DE9">
        <w:rPr>
          <w:rFonts w:ascii="Times New Roman" w:hAnsi="Times New Roman" w:cs="Times New Roman"/>
          <w:sz w:val="24"/>
          <w:szCs w:val="24"/>
        </w:rPr>
        <w:t xml:space="preserve">разнообразить. </w:t>
      </w:r>
      <w:r w:rsidR="00D266C2">
        <w:rPr>
          <w:rFonts w:ascii="Times New Roman" w:hAnsi="Times New Roman" w:cs="Times New Roman"/>
          <w:sz w:val="24"/>
          <w:szCs w:val="24"/>
        </w:rPr>
        <w:t xml:space="preserve">  </w:t>
      </w:r>
      <w:r w:rsidR="00F069FB">
        <w:rPr>
          <w:rFonts w:ascii="Times New Roman" w:hAnsi="Times New Roman" w:cs="Times New Roman"/>
          <w:sz w:val="24"/>
          <w:szCs w:val="24"/>
        </w:rPr>
        <w:t>Важно</w:t>
      </w:r>
      <w:r w:rsidR="00E97008">
        <w:rPr>
          <w:rFonts w:ascii="Times New Roman" w:hAnsi="Times New Roman" w:cs="Times New Roman"/>
          <w:sz w:val="24"/>
          <w:szCs w:val="24"/>
        </w:rPr>
        <w:t xml:space="preserve"> расширить представления учащихся о самом понятии «текст», вывести их за рамки традиционного понимания </w:t>
      </w:r>
      <w:r w:rsidR="00F069FB">
        <w:rPr>
          <w:rFonts w:ascii="Times New Roman" w:hAnsi="Times New Roman" w:cs="Times New Roman"/>
          <w:sz w:val="24"/>
          <w:szCs w:val="24"/>
        </w:rPr>
        <w:t>понятия «</w:t>
      </w:r>
      <w:r w:rsidR="00E97008">
        <w:rPr>
          <w:rFonts w:ascii="Times New Roman" w:hAnsi="Times New Roman" w:cs="Times New Roman"/>
          <w:sz w:val="24"/>
          <w:szCs w:val="24"/>
        </w:rPr>
        <w:t>текст</w:t>
      </w:r>
      <w:r w:rsidR="00F069FB">
        <w:rPr>
          <w:rFonts w:ascii="Times New Roman" w:hAnsi="Times New Roman" w:cs="Times New Roman"/>
          <w:sz w:val="24"/>
          <w:szCs w:val="24"/>
        </w:rPr>
        <w:t>»</w:t>
      </w:r>
      <w:r w:rsidR="00AC4561">
        <w:rPr>
          <w:rFonts w:ascii="Times New Roman" w:hAnsi="Times New Roman" w:cs="Times New Roman"/>
          <w:sz w:val="24"/>
          <w:szCs w:val="24"/>
        </w:rPr>
        <w:t>.</w:t>
      </w:r>
      <w:r w:rsidR="00F069FB">
        <w:rPr>
          <w:rFonts w:ascii="Times New Roman" w:hAnsi="Times New Roman" w:cs="Times New Roman"/>
          <w:sz w:val="24"/>
          <w:szCs w:val="24"/>
        </w:rPr>
        <w:t xml:space="preserve"> В рамках проекта считаем возможным рассмотреть город как текст и показать возможности его интерпретации., тем более</w:t>
      </w:r>
      <w:proofErr w:type="gramStart"/>
      <w:r w:rsidR="00F069F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069FB">
        <w:rPr>
          <w:rFonts w:ascii="Times New Roman" w:hAnsi="Times New Roman" w:cs="Times New Roman"/>
          <w:sz w:val="24"/>
          <w:szCs w:val="24"/>
        </w:rPr>
        <w:t xml:space="preserve"> что у</w:t>
      </w:r>
      <w:r w:rsidR="00AC4561">
        <w:rPr>
          <w:rFonts w:ascii="Times New Roman" w:hAnsi="Times New Roman" w:cs="Times New Roman"/>
          <w:sz w:val="24"/>
          <w:szCs w:val="24"/>
        </w:rPr>
        <w:t xml:space="preserve">мения интерпретировать </w:t>
      </w:r>
      <w:r w:rsidR="00F069FB">
        <w:rPr>
          <w:rFonts w:ascii="Times New Roman" w:hAnsi="Times New Roman" w:cs="Times New Roman"/>
          <w:sz w:val="24"/>
          <w:szCs w:val="24"/>
        </w:rPr>
        <w:t xml:space="preserve">такого плана </w:t>
      </w:r>
      <w:r w:rsidR="00AC4561">
        <w:rPr>
          <w:rFonts w:ascii="Times New Roman" w:hAnsi="Times New Roman" w:cs="Times New Roman"/>
          <w:sz w:val="24"/>
          <w:szCs w:val="24"/>
        </w:rPr>
        <w:t xml:space="preserve"> у учащихся 7-8 –х  классов практически не сформированы. </w:t>
      </w:r>
    </w:p>
    <w:p w:rsidR="00E97008" w:rsidRPr="004373B5" w:rsidRDefault="00E97008" w:rsidP="00E9700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604BC6">
        <w:rPr>
          <w:rFonts w:ascii="Times New Roman" w:hAnsi="Times New Roman" w:cs="Times New Roman"/>
          <w:sz w:val="24"/>
          <w:szCs w:val="24"/>
        </w:rPr>
        <w:t>проблема,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561">
        <w:rPr>
          <w:rFonts w:ascii="Times New Roman" w:hAnsi="Times New Roman" w:cs="Times New Roman"/>
          <w:sz w:val="24"/>
          <w:szCs w:val="24"/>
        </w:rPr>
        <w:t>на решение которой направлен проект</w:t>
      </w:r>
      <w:r w:rsidR="004373B5">
        <w:rPr>
          <w:rFonts w:ascii="Times New Roman" w:hAnsi="Times New Roman" w:cs="Times New Roman"/>
          <w:sz w:val="24"/>
          <w:szCs w:val="24"/>
        </w:rPr>
        <w:t>,</w:t>
      </w:r>
      <w:r w:rsidR="00AC4561">
        <w:rPr>
          <w:rFonts w:ascii="Times New Roman" w:hAnsi="Times New Roman" w:cs="Times New Roman"/>
          <w:sz w:val="24"/>
          <w:szCs w:val="24"/>
        </w:rPr>
        <w:t xml:space="preserve"> это </w:t>
      </w:r>
      <w:r w:rsidR="00AC4561" w:rsidRPr="004373B5">
        <w:rPr>
          <w:rFonts w:ascii="Times New Roman" w:hAnsi="Times New Roman" w:cs="Times New Roman"/>
          <w:b/>
          <w:sz w:val="24"/>
          <w:szCs w:val="24"/>
        </w:rPr>
        <w:t xml:space="preserve">«низкий уровень сфомированности умения интерпретации, не  </w:t>
      </w:r>
      <w:r w:rsidR="00E3602C" w:rsidRPr="004373B5">
        <w:rPr>
          <w:rFonts w:ascii="Times New Roman" w:hAnsi="Times New Roman" w:cs="Times New Roman"/>
          <w:b/>
          <w:sz w:val="24"/>
          <w:szCs w:val="24"/>
        </w:rPr>
        <w:t>позволяющий детям выходить за рамки традиционного текста</w:t>
      </w:r>
      <w:r w:rsidR="00AC4561" w:rsidRPr="004373B5">
        <w:rPr>
          <w:rFonts w:ascii="Times New Roman" w:hAnsi="Times New Roman" w:cs="Times New Roman"/>
          <w:b/>
          <w:sz w:val="24"/>
          <w:szCs w:val="24"/>
        </w:rPr>
        <w:t>»</w:t>
      </w:r>
      <w:r w:rsidR="00E3602C" w:rsidRPr="004373B5">
        <w:rPr>
          <w:rFonts w:ascii="Times New Roman" w:hAnsi="Times New Roman" w:cs="Times New Roman"/>
          <w:b/>
          <w:sz w:val="24"/>
          <w:szCs w:val="24"/>
        </w:rPr>
        <w:t>.</w:t>
      </w:r>
    </w:p>
    <w:p w:rsidR="005D1CEC" w:rsidRDefault="005D1CEC" w:rsidP="005D1CE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CEC" w:rsidRDefault="004373B5" w:rsidP="00A81FD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3B5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3D18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CEC" w:rsidRPr="008F08C8">
        <w:rPr>
          <w:rFonts w:ascii="Times New Roman" w:hAnsi="Times New Roman" w:cs="Times New Roman"/>
          <w:b/>
          <w:sz w:val="24"/>
          <w:szCs w:val="24"/>
        </w:rPr>
        <w:t>Подробный проблемный анализ ситуации, включающий описание основных подходов по решению данной проблемы, существующих в науке и практике.</w:t>
      </w:r>
    </w:p>
    <w:p w:rsidR="00E97008" w:rsidRDefault="005D1CEC" w:rsidP="00A81FD4">
      <w:pPr>
        <w:spacing w:after="0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Умение интерпретировать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язано с возможностью видеть в тексте различного рода контекстную информацию</w:t>
      </w:r>
      <w:r w:rsidR="00F278BE">
        <w:rPr>
          <w:rFonts w:ascii="Times New Roman" w:hAnsi="Times New Roman" w:cs="Times New Roman"/>
          <w:sz w:val="24"/>
          <w:szCs w:val="24"/>
        </w:rPr>
        <w:t xml:space="preserve">, т.е. 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F278BE">
        <w:rPr>
          <w:rFonts w:ascii="Times New Roman" w:hAnsi="Times New Roman" w:cs="Times New Roman"/>
          <w:sz w:val="24"/>
          <w:szCs w:val="24"/>
        </w:rPr>
        <w:t xml:space="preserve">акую </w:t>
      </w:r>
      <w:r>
        <w:rPr>
          <w:rFonts w:ascii="Times New Roman" w:hAnsi="Times New Roman" w:cs="Times New Roman"/>
          <w:sz w:val="24"/>
          <w:szCs w:val="24"/>
        </w:rPr>
        <w:t xml:space="preserve"> информацию текста, которая может стать основанием для прочтения и осмысления</w:t>
      </w:r>
      <w:r w:rsidR="00604BC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Чем больше контекстной информации видит читатель, тем более глубокое  и полное понимание складывается. В </w:t>
      </w:r>
      <w:r w:rsidR="00A81FD4">
        <w:rPr>
          <w:rFonts w:ascii="Times New Roman" w:hAnsi="Times New Roman" w:cs="Times New Roman"/>
          <w:sz w:val="24"/>
          <w:szCs w:val="24"/>
        </w:rPr>
        <w:t xml:space="preserve"> разнообразных </w:t>
      </w:r>
      <w:r>
        <w:rPr>
          <w:rFonts w:ascii="Times New Roman" w:hAnsi="Times New Roman" w:cs="Times New Roman"/>
          <w:sz w:val="24"/>
          <w:szCs w:val="24"/>
        </w:rPr>
        <w:t>текстах контекстную информацию несут различные средства выразитель</w:t>
      </w:r>
      <w:r w:rsidR="003B7A9F">
        <w:rPr>
          <w:rFonts w:ascii="Times New Roman" w:hAnsi="Times New Roman" w:cs="Times New Roman"/>
          <w:sz w:val="24"/>
          <w:szCs w:val="24"/>
        </w:rPr>
        <w:t>ности (образы, обороты, ирония</w:t>
      </w:r>
      <w:r>
        <w:rPr>
          <w:rFonts w:ascii="Times New Roman" w:hAnsi="Times New Roman" w:cs="Times New Roman"/>
          <w:sz w:val="24"/>
          <w:szCs w:val="24"/>
        </w:rPr>
        <w:t>), сод</w:t>
      </w:r>
      <w:r w:rsidR="003B7A9F">
        <w:rPr>
          <w:rFonts w:ascii="Times New Roman" w:hAnsi="Times New Roman" w:cs="Times New Roman"/>
          <w:sz w:val="24"/>
          <w:szCs w:val="24"/>
        </w:rPr>
        <w:t xml:space="preserve">ержательные алогизмы, заголовки и прочее. </w:t>
      </w:r>
      <w:r>
        <w:rPr>
          <w:rFonts w:ascii="Times New Roman" w:hAnsi="Times New Roman" w:cs="Times New Roman"/>
          <w:sz w:val="24"/>
          <w:szCs w:val="24"/>
        </w:rPr>
        <w:t xml:space="preserve"> Научить ребят обращать внимание на </w:t>
      </w:r>
      <w:r w:rsidR="00A81FD4">
        <w:rPr>
          <w:rFonts w:ascii="Times New Roman" w:hAnsi="Times New Roman" w:cs="Times New Roman"/>
          <w:sz w:val="24"/>
          <w:szCs w:val="24"/>
        </w:rPr>
        <w:t xml:space="preserve">эти аспекты текста </w:t>
      </w:r>
      <w:r>
        <w:rPr>
          <w:rFonts w:ascii="Times New Roman" w:hAnsi="Times New Roman" w:cs="Times New Roman"/>
          <w:sz w:val="24"/>
          <w:szCs w:val="24"/>
        </w:rPr>
        <w:t xml:space="preserve"> очень важно. Однако современный текст – это далеко не все</w:t>
      </w:r>
      <w:r w:rsidR="003B7A9F">
        <w:rPr>
          <w:rFonts w:ascii="Times New Roman" w:hAnsi="Times New Roman" w:cs="Times New Roman"/>
          <w:sz w:val="24"/>
          <w:szCs w:val="24"/>
        </w:rPr>
        <w:t xml:space="preserve">гда вербальный печатный текст. </w:t>
      </w:r>
      <w:r w:rsidR="00A81FD4">
        <w:rPr>
          <w:rFonts w:ascii="Times New Roman" w:hAnsi="Times New Roman" w:cs="Times New Roman"/>
          <w:sz w:val="24"/>
          <w:szCs w:val="24"/>
        </w:rPr>
        <w:t xml:space="preserve">Нас окружает огромное количество невербальных текстов, в том числе и городская среда. </w:t>
      </w:r>
      <w:r w:rsidR="003B7A9F">
        <w:rPr>
          <w:rFonts w:ascii="Times New Roman" w:hAnsi="Times New Roman" w:cs="Times New Roman"/>
          <w:sz w:val="24"/>
          <w:szCs w:val="24"/>
        </w:rPr>
        <w:t>Городская среда  может быть представлена как текст</w:t>
      </w:r>
      <w:r w:rsidR="00A81FD4">
        <w:rPr>
          <w:rFonts w:ascii="Times New Roman" w:hAnsi="Times New Roman" w:cs="Times New Roman"/>
          <w:sz w:val="24"/>
          <w:szCs w:val="24"/>
        </w:rPr>
        <w:t xml:space="preserve">, </w:t>
      </w:r>
      <w:r w:rsidR="003B7A9F">
        <w:rPr>
          <w:rFonts w:ascii="Times New Roman" w:hAnsi="Times New Roman" w:cs="Times New Roman"/>
          <w:sz w:val="24"/>
          <w:szCs w:val="24"/>
        </w:rPr>
        <w:t xml:space="preserve"> язык которого весьма разнообразен.  </w:t>
      </w:r>
      <w:r w:rsidR="003B7A9F" w:rsidRPr="003B7A9F">
        <w:rPr>
          <w:rFonts w:ascii="Times New Roman" w:hAnsi="Times New Roman" w:cs="Times New Roman"/>
        </w:rPr>
        <w:t>Горо</w:t>
      </w:r>
      <w:proofErr w:type="gramStart"/>
      <w:r w:rsidR="003B7A9F" w:rsidRPr="003B7A9F">
        <w:rPr>
          <w:rFonts w:ascii="Times New Roman" w:hAnsi="Times New Roman" w:cs="Times New Roman"/>
        </w:rPr>
        <w:t>д-</w:t>
      </w:r>
      <w:proofErr w:type="gramEnd"/>
      <w:r w:rsidR="003B7A9F" w:rsidRPr="003B7A9F">
        <w:rPr>
          <w:rFonts w:ascii="Times New Roman" w:hAnsi="Times New Roman" w:cs="Times New Roman"/>
        </w:rPr>
        <w:t xml:space="preserve"> </w:t>
      </w:r>
      <w:r w:rsidR="0098248D" w:rsidRPr="003B7A9F">
        <w:rPr>
          <w:rFonts w:ascii="Times New Roman" w:hAnsi="Times New Roman" w:cs="Times New Roman"/>
        </w:rPr>
        <w:t xml:space="preserve"> как </w:t>
      </w:r>
      <w:r w:rsidR="0098248D" w:rsidRPr="003B7A9F">
        <w:rPr>
          <w:rFonts w:ascii="Times New Roman" w:hAnsi="Times New Roman" w:cs="Times New Roman"/>
        </w:rPr>
        <w:lastRenderedPageBreak/>
        <w:t xml:space="preserve">феномен культуры представляет собой </w:t>
      </w:r>
      <w:r w:rsidR="00090606">
        <w:rPr>
          <w:rFonts w:ascii="Times New Roman" w:hAnsi="Times New Roman" w:cs="Times New Roman"/>
        </w:rPr>
        <w:t xml:space="preserve">огромные пласты,  </w:t>
      </w:r>
      <w:r w:rsidR="0098248D" w:rsidRPr="003B7A9F">
        <w:rPr>
          <w:rFonts w:ascii="Times New Roman" w:hAnsi="Times New Roman" w:cs="Times New Roman"/>
        </w:rPr>
        <w:t xml:space="preserve"> наслоения сообщений или, по выражению Ю.М. Лотмана, «котел текстов». </w:t>
      </w:r>
      <w:r w:rsidR="0098248D" w:rsidRPr="003B7A9F">
        <w:rPr>
          <w:rFonts w:ascii="Times New Roman" w:hAnsi="Times New Roman" w:cs="Times New Roman"/>
          <w:sz w:val="24"/>
          <w:szCs w:val="24"/>
        </w:rPr>
        <w:t>Поэтому в город</w:t>
      </w:r>
      <w:r w:rsidR="003B7A9F" w:rsidRPr="003B7A9F">
        <w:rPr>
          <w:rFonts w:ascii="Times New Roman" w:hAnsi="Times New Roman" w:cs="Times New Roman"/>
          <w:sz w:val="24"/>
          <w:szCs w:val="24"/>
        </w:rPr>
        <w:t xml:space="preserve">е </w:t>
      </w:r>
      <w:r w:rsidR="0098248D" w:rsidRPr="003B7A9F">
        <w:rPr>
          <w:rFonts w:ascii="Times New Roman" w:hAnsi="Times New Roman" w:cs="Times New Roman"/>
          <w:sz w:val="24"/>
          <w:szCs w:val="24"/>
        </w:rPr>
        <w:t xml:space="preserve"> мы находим не только разные тексты, но и разные языки, на которых они «пишутся», разные коды, необходимые для их адекватного прочтения</w:t>
      </w:r>
      <w:r w:rsidR="0098248D">
        <w:t xml:space="preserve">. </w:t>
      </w:r>
    </w:p>
    <w:p w:rsidR="003A7026" w:rsidRDefault="003A7026" w:rsidP="00A81FD4">
      <w:pPr>
        <w:spacing w:after="0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У</w:t>
      </w:r>
      <w:r w:rsidR="00090606">
        <w:rPr>
          <w:rFonts w:ascii="Times New Roman" w:hAnsi="Times New Roman" w:cs="Times New Roman"/>
          <w:sz w:val="24"/>
          <w:szCs w:val="24"/>
        </w:rPr>
        <w:t xml:space="preserve"> городского </w:t>
      </w:r>
      <w:r>
        <w:rPr>
          <w:rFonts w:ascii="Times New Roman" w:hAnsi="Times New Roman" w:cs="Times New Roman"/>
          <w:sz w:val="24"/>
          <w:szCs w:val="24"/>
        </w:rPr>
        <w:t xml:space="preserve">  текста – свои  средства выразительности, способы актуализации понимания читателя (зрителя). Конечно</w:t>
      </w:r>
      <w:r w:rsidR="00754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на уроках литературы бывают прецеденты рассмотрения города как текста, но чаще всего это рассматривается с</w:t>
      </w:r>
      <w:r w:rsidR="00754DDE">
        <w:rPr>
          <w:rFonts w:ascii="Times New Roman" w:hAnsi="Times New Roman" w:cs="Times New Roman"/>
          <w:sz w:val="24"/>
          <w:szCs w:val="24"/>
        </w:rPr>
        <w:t xml:space="preserve"> позиций </w:t>
      </w:r>
      <w:r>
        <w:rPr>
          <w:rFonts w:ascii="Times New Roman" w:hAnsi="Times New Roman" w:cs="Times New Roman"/>
          <w:sz w:val="24"/>
          <w:szCs w:val="24"/>
        </w:rPr>
        <w:t xml:space="preserve"> литер</w:t>
      </w:r>
      <w:r w:rsidR="00754DDE">
        <w:rPr>
          <w:rFonts w:ascii="Times New Roman" w:hAnsi="Times New Roman" w:cs="Times New Roman"/>
          <w:sz w:val="24"/>
          <w:szCs w:val="24"/>
        </w:rPr>
        <w:t>атурного анализа.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4DDE">
        <w:rPr>
          <w:rFonts w:ascii="Times New Roman" w:hAnsi="Times New Roman" w:cs="Times New Roman"/>
          <w:sz w:val="24"/>
          <w:szCs w:val="24"/>
        </w:rPr>
        <w:t>Хотя очевидно, что именно языки города, с которыми дети сталкиваются ежедневно</w:t>
      </w:r>
      <w:r w:rsidR="00274771">
        <w:rPr>
          <w:rFonts w:ascii="Times New Roman" w:hAnsi="Times New Roman" w:cs="Times New Roman"/>
          <w:sz w:val="24"/>
          <w:szCs w:val="24"/>
        </w:rPr>
        <w:t>,</w:t>
      </w:r>
      <w:r w:rsidR="00754DDE">
        <w:rPr>
          <w:rFonts w:ascii="Times New Roman" w:hAnsi="Times New Roman" w:cs="Times New Roman"/>
          <w:sz w:val="24"/>
          <w:szCs w:val="24"/>
        </w:rPr>
        <w:t xml:space="preserve"> могут помочь в развитии </w:t>
      </w:r>
      <w:r>
        <w:rPr>
          <w:rFonts w:ascii="Times New Roman" w:hAnsi="Times New Roman" w:cs="Times New Roman"/>
          <w:sz w:val="24"/>
          <w:szCs w:val="24"/>
        </w:rPr>
        <w:t>способност</w:t>
      </w:r>
      <w:r w:rsidR="0027477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771">
        <w:rPr>
          <w:rFonts w:ascii="Times New Roman" w:hAnsi="Times New Roman" w:cs="Times New Roman"/>
          <w:sz w:val="24"/>
          <w:szCs w:val="24"/>
        </w:rPr>
        <w:t xml:space="preserve">осмысленно </w:t>
      </w:r>
      <w:r>
        <w:rPr>
          <w:rFonts w:ascii="Times New Roman" w:hAnsi="Times New Roman" w:cs="Times New Roman"/>
          <w:sz w:val="24"/>
          <w:szCs w:val="24"/>
        </w:rPr>
        <w:t xml:space="preserve">воспринимать </w:t>
      </w:r>
      <w:r w:rsidR="00090606">
        <w:rPr>
          <w:rFonts w:ascii="Times New Roman" w:hAnsi="Times New Roman" w:cs="Times New Roman"/>
          <w:sz w:val="24"/>
          <w:szCs w:val="24"/>
        </w:rPr>
        <w:t xml:space="preserve">и  анализировать самые разнообразные </w:t>
      </w:r>
      <w:r>
        <w:rPr>
          <w:rFonts w:ascii="Times New Roman" w:hAnsi="Times New Roman" w:cs="Times New Roman"/>
          <w:sz w:val="24"/>
          <w:szCs w:val="24"/>
        </w:rPr>
        <w:t xml:space="preserve"> тексты</w:t>
      </w:r>
      <w:r w:rsidR="002747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771">
        <w:rPr>
          <w:rFonts w:ascii="Times New Roman" w:hAnsi="Times New Roman" w:cs="Times New Roman"/>
          <w:sz w:val="24"/>
          <w:szCs w:val="24"/>
        </w:rPr>
        <w:t xml:space="preserve">Эти компетенции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771">
        <w:rPr>
          <w:rFonts w:ascii="Times New Roman" w:hAnsi="Times New Roman" w:cs="Times New Roman"/>
          <w:sz w:val="24"/>
          <w:szCs w:val="24"/>
        </w:rPr>
        <w:t xml:space="preserve">являются </w:t>
      </w:r>
      <w:r>
        <w:rPr>
          <w:rFonts w:ascii="Times New Roman" w:hAnsi="Times New Roman" w:cs="Times New Roman"/>
          <w:sz w:val="24"/>
          <w:szCs w:val="24"/>
        </w:rPr>
        <w:t xml:space="preserve"> отличительн</w:t>
      </w:r>
      <w:r w:rsidR="00274771">
        <w:rPr>
          <w:rFonts w:ascii="Times New Roman" w:hAnsi="Times New Roman" w:cs="Times New Roman"/>
          <w:sz w:val="24"/>
          <w:szCs w:val="24"/>
        </w:rPr>
        <w:t xml:space="preserve">ыми </w:t>
      </w:r>
      <w:r>
        <w:rPr>
          <w:rFonts w:ascii="Times New Roman" w:hAnsi="Times New Roman" w:cs="Times New Roman"/>
          <w:sz w:val="24"/>
          <w:szCs w:val="24"/>
        </w:rPr>
        <w:t xml:space="preserve"> особенност</w:t>
      </w:r>
      <w:r w:rsidR="00274771">
        <w:rPr>
          <w:rFonts w:ascii="Times New Roman" w:hAnsi="Times New Roman" w:cs="Times New Roman"/>
          <w:sz w:val="24"/>
          <w:szCs w:val="24"/>
        </w:rPr>
        <w:t xml:space="preserve">ями </w:t>
      </w:r>
      <w:r>
        <w:rPr>
          <w:rFonts w:ascii="Times New Roman" w:hAnsi="Times New Roman" w:cs="Times New Roman"/>
          <w:sz w:val="24"/>
          <w:szCs w:val="24"/>
        </w:rPr>
        <w:t xml:space="preserve"> социализированного индивида, а значит, </w:t>
      </w:r>
      <w:r w:rsidR="00274771">
        <w:rPr>
          <w:rFonts w:ascii="Times New Roman" w:hAnsi="Times New Roman" w:cs="Times New Roman"/>
          <w:sz w:val="24"/>
          <w:szCs w:val="24"/>
        </w:rPr>
        <w:t xml:space="preserve">их формирование может </w:t>
      </w:r>
      <w:r>
        <w:rPr>
          <w:rFonts w:ascii="Times New Roman" w:hAnsi="Times New Roman" w:cs="Times New Roman"/>
          <w:sz w:val="24"/>
          <w:szCs w:val="24"/>
        </w:rPr>
        <w:t xml:space="preserve"> стать предметом педагогической деятельности</w:t>
      </w:r>
      <w:r w:rsidR="002747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FD4" w:rsidRDefault="003A7026" w:rsidP="009A7A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AD0">
        <w:rPr>
          <w:rFonts w:ascii="Times New Roman" w:hAnsi="Times New Roman" w:cs="Times New Roman"/>
        </w:rPr>
        <w:t xml:space="preserve">Читать город как текст </w:t>
      </w:r>
      <w:r w:rsidR="001D2AD0">
        <w:rPr>
          <w:rFonts w:ascii="Times New Roman" w:hAnsi="Times New Roman" w:cs="Times New Roman"/>
        </w:rPr>
        <w:t>конечно очень сложно, но на наш взгляд, э</w:t>
      </w:r>
      <w:r w:rsidR="00A81FD4">
        <w:rPr>
          <w:rFonts w:ascii="Times New Roman" w:hAnsi="Times New Roman" w:cs="Times New Roman"/>
        </w:rPr>
        <w:t>то умение можно развивать уже в основной школе, поскольку у подростков есть интерес к любой практической  деятельности, к исследованию, к творчеству.</w:t>
      </w:r>
      <w:r w:rsidR="00A81FD4" w:rsidRPr="00A81FD4">
        <w:rPr>
          <w:rFonts w:ascii="Times New Roman" w:hAnsi="Times New Roman" w:cs="Times New Roman"/>
          <w:sz w:val="24"/>
          <w:szCs w:val="24"/>
        </w:rPr>
        <w:t xml:space="preserve"> </w:t>
      </w:r>
      <w:r w:rsidR="009A7A3C">
        <w:rPr>
          <w:rFonts w:ascii="Times New Roman" w:hAnsi="Times New Roman" w:cs="Times New Roman"/>
          <w:sz w:val="24"/>
          <w:szCs w:val="24"/>
        </w:rPr>
        <w:t>Включ</w:t>
      </w:r>
      <w:r w:rsidR="008A764B">
        <w:rPr>
          <w:rFonts w:ascii="Times New Roman" w:hAnsi="Times New Roman" w:cs="Times New Roman"/>
          <w:sz w:val="24"/>
          <w:szCs w:val="24"/>
        </w:rPr>
        <w:t>ая</w:t>
      </w:r>
      <w:r w:rsidR="009A7A3C">
        <w:rPr>
          <w:rFonts w:ascii="Times New Roman" w:hAnsi="Times New Roman" w:cs="Times New Roman"/>
          <w:sz w:val="24"/>
          <w:szCs w:val="24"/>
        </w:rPr>
        <w:t xml:space="preserve"> в образовательную деятельность </w:t>
      </w:r>
      <w:r w:rsidR="00A81FD4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8A764B">
        <w:rPr>
          <w:rFonts w:ascii="Times New Roman" w:hAnsi="Times New Roman" w:cs="Times New Roman"/>
          <w:sz w:val="24"/>
          <w:szCs w:val="24"/>
        </w:rPr>
        <w:t>и</w:t>
      </w:r>
      <w:r w:rsidR="00A81FD4">
        <w:rPr>
          <w:rFonts w:ascii="Times New Roman" w:hAnsi="Times New Roman" w:cs="Times New Roman"/>
          <w:sz w:val="24"/>
          <w:szCs w:val="24"/>
        </w:rPr>
        <w:t xml:space="preserve"> работы с современными текстами, обуч</w:t>
      </w:r>
      <w:r w:rsidR="008A764B">
        <w:rPr>
          <w:rFonts w:ascii="Times New Roman" w:hAnsi="Times New Roman" w:cs="Times New Roman"/>
          <w:sz w:val="24"/>
          <w:szCs w:val="24"/>
        </w:rPr>
        <w:t>ая</w:t>
      </w:r>
      <w:r w:rsidR="00A81FD4">
        <w:rPr>
          <w:rFonts w:ascii="Times New Roman" w:hAnsi="Times New Roman" w:cs="Times New Roman"/>
          <w:sz w:val="24"/>
          <w:szCs w:val="24"/>
        </w:rPr>
        <w:t xml:space="preserve"> ребят чтению и интерпретации невербальных непечатных языков мы преследуем задачу мотивации учеников к собственно процессу интерпретации прочитанного (последнее – в широком смысле слова  - относится </w:t>
      </w:r>
      <w:proofErr w:type="gramStart"/>
      <w:r w:rsidR="00A81FD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81F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1FD4">
        <w:rPr>
          <w:rFonts w:ascii="Times New Roman" w:hAnsi="Times New Roman" w:cs="Times New Roman"/>
          <w:sz w:val="24"/>
          <w:szCs w:val="24"/>
        </w:rPr>
        <w:t>разного</w:t>
      </w:r>
      <w:proofErr w:type="gramEnd"/>
      <w:r w:rsidR="00A81FD4">
        <w:rPr>
          <w:rFonts w:ascii="Times New Roman" w:hAnsi="Times New Roman" w:cs="Times New Roman"/>
          <w:sz w:val="24"/>
          <w:szCs w:val="24"/>
        </w:rPr>
        <w:t xml:space="preserve"> рода текстам), т.к. это интересно самим ребятам. </w:t>
      </w:r>
      <w:r w:rsidR="00052E1C" w:rsidRPr="00052E1C">
        <w:rPr>
          <w:rFonts w:ascii="Times New Roman" w:hAnsi="Times New Roman" w:cs="Times New Roman"/>
          <w:sz w:val="24"/>
          <w:szCs w:val="24"/>
        </w:rPr>
        <w:t>И</w:t>
      </w:r>
      <w:r w:rsidR="00052E1C" w:rsidRPr="00052E1C">
        <w:rPr>
          <w:rFonts w:ascii="Times New Roman" w:hAnsi="Times New Roman" w:cs="Times New Roman"/>
        </w:rPr>
        <w:t>нтерпретация городского пространства, интересна тем</w:t>
      </w:r>
      <w:r w:rsidR="00052E1C">
        <w:rPr>
          <w:rFonts w:ascii="Times New Roman" w:hAnsi="Times New Roman" w:cs="Times New Roman"/>
        </w:rPr>
        <w:t xml:space="preserve">, </w:t>
      </w:r>
      <w:r w:rsidR="00052E1C" w:rsidRPr="00052E1C">
        <w:rPr>
          <w:rFonts w:ascii="Times New Roman" w:hAnsi="Times New Roman" w:cs="Times New Roman"/>
        </w:rPr>
        <w:t xml:space="preserve"> что здесь  пересекаются живое </w:t>
      </w:r>
      <w:proofErr w:type="gramStart"/>
      <w:r w:rsidR="00052E1C" w:rsidRPr="00052E1C">
        <w:rPr>
          <w:rFonts w:ascii="Times New Roman" w:hAnsi="Times New Roman" w:cs="Times New Roman"/>
        </w:rPr>
        <w:t>с</w:t>
      </w:r>
      <w:proofErr w:type="gramEnd"/>
      <w:r w:rsidR="00052E1C" w:rsidRPr="00052E1C">
        <w:rPr>
          <w:rFonts w:ascii="Times New Roman" w:hAnsi="Times New Roman" w:cs="Times New Roman"/>
        </w:rPr>
        <w:t xml:space="preserve"> неживым, </w:t>
      </w:r>
      <w:r w:rsidR="00052E1C" w:rsidRPr="00052E1C">
        <w:rPr>
          <w:rStyle w:val="hl"/>
          <w:rFonts w:ascii="Times New Roman" w:hAnsi="Times New Roman" w:cs="Times New Roman"/>
        </w:rPr>
        <w:t>естественное</w:t>
      </w:r>
      <w:r w:rsidR="00052E1C" w:rsidRPr="00052E1C">
        <w:rPr>
          <w:rFonts w:ascii="Times New Roman" w:hAnsi="Times New Roman" w:cs="Times New Roman"/>
        </w:rPr>
        <w:t xml:space="preserve"> с </w:t>
      </w:r>
      <w:r w:rsidR="00052E1C" w:rsidRPr="00052E1C">
        <w:rPr>
          <w:rStyle w:val="hl"/>
          <w:rFonts w:ascii="Times New Roman" w:hAnsi="Times New Roman" w:cs="Times New Roman"/>
        </w:rPr>
        <w:t>искусственным</w:t>
      </w:r>
      <w:r w:rsidR="00052E1C" w:rsidRPr="00052E1C">
        <w:rPr>
          <w:rFonts w:ascii="Times New Roman" w:hAnsi="Times New Roman" w:cs="Times New Roman"/>
        </w:rPr>
        <w:t>, реальное с воображаемым. Ребенок, осваивая город,</w:t>
      </w:r>
      <w:r w:rsidR="00470AE4">
        <w:rPr>
          <w:rFonts w:ascii="Times New Roman" w:hAnsi="Times New Roman" w:cs="Times New Roman"/>
        </w:rPr>
        <w:t xml:space="preserve"> делает его пространство близким или далеким,</w:t>
      </w:r>
      <w:r w:rsidR="00052E1C" w:rsidRPr="00052E1C">
        <w:rPr>
          <w:rFonts w:ascii="Times New Roman" w:hAnsi="Times New Roman" w:cs="Times New Roman"/>
        </w:rPr>
        <w:t xml:space="preserve"> своим</w:t>
      </w:r>
      <w:r w:rsidR="00470AE4">
        <w:rPr>
          <w:rFonts w:ascii="Times New Roman" w:hAnsi="Times New Roman" w:cs="Times New Roman"/>
        </w:rPr>
        <w:t xml:space="preserve"> или </w:t>
      </w:r>
      <w:r w:rsidR="00052E1C" w:rsidRPr="00052E1C">
        <w:rPr>
          <w:rFonts w:ascii="Times New Roman" w:hAnsi="Times New Roman" w:cs="Times New Roman"/>
        </w:rPr>
        <w:t>чужим, понятным</w:t>
      </w:r>
      <w:r w:rsidR="00470AE4">
        <w:rPr>
          <w:rFonts w:ascii="Times New Roman" w:hAnsi="Times New Roman" w:cs="Times New Roman"/>
        </w:rPr>
        <w:t xml:space="preserve"> или </w:t>
      </w:r>
      <w:r w:rsidR="00052E1C" w:rsidRPr="00052E1C">
        <w:rPr>
          <w:rFonts w:ascii="Times New Roman" w:hAnsi="Times New Roman" w:cs="Times New Roman"/>
        </w:rPr>
        <w:t xml:space="preserve">непонятным, тем самым присваивая его и </w:t>
      </w:r>
      <w:r w:rsidR="00470AE4">
        <w:rPr>
          <w:rFonts w:ascii="Times New Roman" w:hAnsi="Times New Roman" w:cs="Times New Roman"/>
        </w:rPr>
        <w:t>рефлексируя собственное отношение к нему. Возможно то самое «чувство патриотизма»</w:t>
      </w:r>
      <w:r w:rsidR="00D331AD">
        <w:rPr>
          <w:rFonts w:ascii="Times New Roman" w:hAnsi="Times New Roman" w:cs="Times New Roman"/>
        </w:rPr>
        <w:t>,</w:t>
      </w:r>
      <w:r w:rsidR="00470AE4">
        <w:rPr>
          <w:rFonts w:ascii="Times New Roman" w:hAnsi="Times New Roman" w:cs="Times New Roman"/>
        </w:rPr>
        <w:t xml:space="preserve"> о котором все говорят, но мало </w:t>
      </w:r>
      <w:proofErr w:type="gramStart"/>
      <w:r w:rsidR="00470AE4">
        <w:rPr>
          <w:rFonts w:ascii="Times New Roman" w:hAnsi="Times New Roman" w:cs="Times New Roman"/>
        </w:rPr>
        <w:t xml:space="preserve">представляют из чего оно </w:t>
      </w:r>
      <w:r w:rsidR="00D02D70">
        <w:rPr>
          <w:rFonts w:ascii="Times New Roman" w:hAnsi="Times New Roman" w:cs="Times New Roman"/>
        </w:rPr>
        <w:t>складывается</w:t>
      </w:r>
      <w:proofErr w:type="gramEnd"/>
      <w:r w:rsidR="00D02D70">
        <w:rPr>
          <w:rFonts w:ascii="Times New Roman" w:hAnsi="Times New Roman" w:cs="Times New Roman"/>
        </w:rPr>
        <w:t>,</w:t>
      </w:r>
      <w:r w:rsidR="00470AE4">
        <w:rPr>
          <w:rFonts w:ascii="Times New Roman" w:hAnsi="Times New Roman" w:cs="Times New Roman"/>
        </w:rPr>
        <w:t xml:space="preserve"> может сформироваться именно после прочтения отдельных языков города, его маркеров</w:t>
      </w:r>
      <w:r w:rsidR="00D02D70">
        <w:rPr>
          <w:rFonts w:ascii="Times New Roman" w:hAnsi="Times New Roman" w:cs="Times New Roman"/>
        </w:rPr>
        <w:t xml:space="preserve"> и кодов.</w:t>
      </w:r>
      <w:r w:rsidR="00470AE4">
        <w:rPr>
          <w:rFonts w:ascii="Times New Roman" w:hAnsi="Times New Roman" w:cs="Times New Roman"/>
        </w:rPr>
        <w:t xml:space="preserve">  </w:t>
      </w:r>
      <w:r w:rsidR="00052E1C" w:rsidRPr="00052E1C">
        <w:rPr>
          <w:rFonts w:ascii="Times New Roman" w:hAnsi="Times New Roman" w:cs="Times New Roman"/>
        </w:rPr>
        <w:t xml:space="preserve"> Познание города происходит одновременно через интеллектуальные, эмоциональные и интуитивные составляющие, включая двигательный</w:t>
      </w:r>
      <w:r w:rsidR="00D02D70">
        <w:rPr>
          <w:rFonts w:ascii="Times New Roman" w:hAnsi="Times New Roman" w:cs="Times New Roman"/>
        </w:rPr>
        <w:t xml:space="preserve">, </w:t>
      </w:r>
      <w:r w:rsidR="00052E1C" w:rsidRPr="00052E1C">
        <w:rPr>
          <w:rFonts w:ascii="Times New Roman" w:hAnsi="Times New Roman" w:cs="Times New Roman"/>
        </w:rPr>
        <w:t>визуальный</w:t>
      </w:r>
      <w:r w:rsidR="00D02D70">
        <w:rPr>
          <w:rFonts w:ascii="Times New Roman" w:hAnsi="Times New Roman" w:cs="Times New Roman"/>
        </w:rPr>
        <w:t xml:space="preserve">, </w:t>
      </w:r>
      <w:r w:rsidR="00052E1C" w:rsidRPr="00052E1C">
        <w:rPr>
          <w:rFonts w:ascii="Times New Roman" w:hAnsi="Times New Roman" w:cs="Times New Roman"/>
        </w:rPr>
        <w:t>тактильный</w:t>
      </w:r>
      <w:r w:rsidR="00D02D70">
        <w:rPr>
          <w:rFonts w:ascii="Times New Roman" w:hAnsi="Times New Roman" w:cs="Times New Roman"/>
        </w:rPr>
        <w:t xml:space="preserve">, </w:t>
      </w:r>
      <w:r w:rsidR="00052E1C" w:rsidRPr="00052E1C">
        <w:rPr>
          <w:rFonts w:ascii="Times New Roman" w:hAnsi="Times New Roman" w:cs="Times New Roman"/>
        </w:rPr>
        <w:t>слуховой</w:t>
      </w:r>
      <w:r w:rsidR="00D02D70">
        <w:rPr>
          <w:rFonts w:ascii="Times New Roman" w:hAnsi="Times New Roman" w:cs="Times New Roman"/>
        </w:rPr>
        <w:t>,</w:t>
      </w:r>
      <w:r w:rsidR="00052E1C" w:rsidRPr="00052E1C">
        <w:rPr>
          <w:rFonts w:ascii="Times New Roman" w:hAnsi="Times New Roman" w:cs="Times New Roman"/>
        </w:rPr>
        <w:t xml:space="preserve"> обонятельный опыт. </w:t>
      </w:r>
      <w:r w:rsidR="00A81FD4">
        <w:rPr>
          <w:rFonts w:ascii="Times New Roman" w:hAnsi="Times New Roman" w:cs="Times New Roman"/>
          <w:sz w:val="24"/>
          <w:szCs w:val="24"/>
        </w:rPr>
        <w:t>Процессы вопрошания</w:t>
      </w:r>
      <w:r w:rsidR="00D02D70">
        <w:rPr>
          <w:rFonts w:ascii="Times New Roman" w:hAnsi="Times New Roman" w:cs="Times New Roman"/>
          <w:sz w:val="24"/>
          <w:szCs w:val="24"/>
        </w:rPr>
        <w:t xml:space="preserve"> по поводу увиденного, </w:t>
      </w:r>
      <w:r w:rsidR="00A81FD4">
        <w:rPr>
          <w:rFonts w:ascii="Times New Roman" w:hAnsi="Times New Roman" w:cs="Times New Roman"/>
          <w:sz w:val="24"/>
          <w:szCs w:val="24"/>
        </w:rPr>
        <w:t xml:space="preserve"> исследования, объяснения с помощью языков текста того, что ты в этом тексте понял, какую мысль увидел, коммуникации по поводу видения текста с другими – не оставляют равнодушными подростков, т.к. очень точно ложатся на подростковую психологию, подростковую ментальность.</w:t>
      </w:r>
    </w:p>
    <w:p w:rsidR="009A7A3C" w:rsidRDefault="009A7A3C" w:rsidP="00052E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практик по интерпретации города  является инновацией, но все чаще встречается в различных ВУЗах страны. Так в Петербуржском университете был апробирован курс «Город как текст», кроме того существуют практики интерпретации невербальных текстов.  В западных вузах такого рода практики уже давно потеряли статус инновационных. Они являются обязательными для гуманитарных направлений. </w:t>
      </w:r>
    </w:p>
    <w:p w:rsidR="009A7A3C" w:rsidRDefault="009A7A3C" w:rsidP="00052E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</w:t>
      </w:r>
      <w:r w:rsidR="00052E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школах практически  нет  педагогов, которые бы владели языком интерпретации </w:t>
      </w:r>
      <w:r w:rsidR="00052E1C">
        <w:rPr>
          <w:rFonts w:ascii="Times New Roman" w:hAnsi="Times New Roman" w:cs="Times New Roman"/>
          <w:sz w:val="24"/>
          <w:szCs w:val="24"/>
        </w:rPr>
        <w:t xml:space="preserve">такого сложного текста как городская среда. При этом  сама темя представляет интерес для многих.  Языками интерпретации </w:t>
      </w:r>
      <w:r>
        <w:rPr>
          <w:rFonts w:ascii="Times New Roman" w:hAnsi="Times New Roman" w:cs="Times New Roman"/>
          <w:sz w:val="24"/>
          <w:szCs w:val="24"/>
        </w:rPr>
        <w:t xml:space="preserve"> владеют профессионалы, которые, как правило, в школе не работают.  </w:t>
      </w:r>
    </w:p>
    <w:p w:rsidR="009A7A3C" w:rsidRDefault="009A7A3C" w:rsidP="00052E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же включать этих профессионалов в образовательный процесс школы, то следует понять, как и каким образом будет выстраиваться взаимодействие с </w:t>
      </w:r>
      <w:r>
        <w:rPr>
          <w:rFonts w:ascii="Times New Roman" w:hAnsi="Times New Roman" w:cs="Times New Roman"/>
          <w:sz w:val="24"/>
          <w:szCs w:val="24"/>
        </w:rPr>
        <w:lastRenderedPageBreak/>
        <w:t>ними, каковы функции в этом полисубъектном образовательно</w:t>
      </w:r>
      <w:r w:rsidR="00D02D7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процессе «языковых» профессионалов и педагогов, каким должно быть содержание этой работы. </w:t>
      </w:r>
    </w:p>
    <w:p w:rsidR="009A7A3C" w:rsidRDefault="009A7A3C" w:rsidP="009A7A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поставленная ранее в разделе 8 проблема недостаточного уровня владения обучающимися основной школы умениями интерпретировать тек</w:t>
      </w:r>
      <w:r w:rsidR="008D6BC8">
        <w:rPr>
          <w:rFonts w:ascii="Times New Roman" w:hAnsi="Times New Roman" w:cs="Times New Roman"/>
          <w:sz w:val="24"/>
          <w:szCs w:val="24"/>
        </w:rPr>
        <w:t xml:space="preserve">ст, может быть конкретизирована 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8D6BC8">
        <w:rPr>
          <w:rFonts w:ascii="Times New Roman" w:hAnsi="Times New Roman" w:cs="Times New Roman"/>
          <w:sz w:val="24"/>
          <w:szCs w:val="24"/>
        </w:rPr>
        <w:t xml:space="preserve">необходимость введения </w:t>
      </w:r>
      <w:r>
        <w:rPr>
          <w:rFonts w:ascii="Times New Roman" w:hAnsi="Times New Roman" w:cs="Times New Roman"/>
          <w:sz w:val="24"/>
          <w:szCs w:val="24"/>
        </w:rPr>
        <w:t>в образовательн</w:t>
      </w:r>
      <w:r w:rsidR="008D6BC8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8D6BC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основной школы эффективных практик формирования у учеников 7-8 классов умений интерпретировать современные </w:t>
      </w:r>
      <w:r w:rsidR="008D6BC8">
        <w:rPr>
          <w:rFonts w:ascii="Times New Roman" w:hAnsi="Times New Roman" w:cs="Times New Roman"/>
          <w:sz w:val="24"/>
          <w:szCs w:val="24"/>
        </w:rPr>
        <w:t xml:space="preserve">нетрадиционные </w:t>
      </w:r>
      <w:r>
        <w:rPr>
          <w:rFonts w:ascii="Times New Roman" w:hAnsi="Times New Roman" w:cs="Times New Roman"/>
          <w:sz w:val="24"/>
          <w:szCs w:val="24"/>
        </w:rPr>
        <w:t xml:space="preserve">тексты посредством объединения усилий педагогов и профессионалов в области интерпретации.  </w:t>
      </w:r>
    </w:p>
    <w:p w:rsidR="0004264F" w:rsidRDefault="0004264F" w:rsidP="008D6B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5530F2">
        <w:rPr>
          <w:rFonts w:ascii="Times New Roman" w:hAnsi="Times New Roman" w:cs="Times New Roman"/>
          <w:b/>
          <w:sz w:val="24"/>
          <w:szCs w:val="24"/>
        </w:rPr>
        <w:t>Средствами решения проблемы</w:t>
      </w:r>
      <w:r>
        <w:rPr>
          <w:rFonts w:ascii="Times New Roman" w:hAnsi="Times New Roman" w:cs="Times New Roman"/>
          <w:sz w:val="24"/>
          <w:szCs w:val="24"/>
        </w:rPr>
        <w:t xml:space="preserve"> «чтения языков </w:t>
      </w:r>
      <w:r w:rsidR="008D6BC8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» считаем </w:t>
      </w:r>
      <w:r w:rsidR="002E69AB">
        <w:rPr>
          <w:rFonts w:ascii="Times New Roman" w:hAnsi="Times New Roman" w:cs="Times New Roman"/>
          <w:sz w:val="24"/>
          <w:szCs w:val="24"/>
        </w:rPr>
        <w:t xml:space="preserve">создание специального образовательного пространства в рамках школьного летнего лагеря, где учащиеся «методом погружения» изучают курс «Языки города». В </w:t>
      </w:r>
      <w:r w:rsidR="00497D2F">
        <w:rPr>
          <w:rFonts w:ascii="Times New Roman" w:hAnsi="Times New Roman" w:cs="Times New Roman"/>
          <w:sz w:val="24"/>
          <w:szCs w:val="24"/>
        </w:rPr>
        <w:t xml:space="preserve">метапредметном лагере учащиеся </w:t>
      </w:r>
      <w:r w:rsidR="00F01A7E">
        <w:rPr>
          <w:rFonts w:ascii="Times New Roman" w:hAnsi="Times New Roman" w:cs="Times New Roman"/>
          <w:sz w:val="24"/>
          <w:szCs w:val="24"/>
        </w:rPr>
        <w:t xml:space="preserve">занимаются </w:t>
      </w:r>
      <w:r w:rsidR="00497D2F">
        <w:rPr>
          <w:rFonts w:ascii="Times New Roman" w:hAnsi="Times New Roman" w:cs="Times New Roman"/>
          <w:sz w:val="24"/>
          <w:szCs w:val="24"/>
        </w:rPr>
        <w:t>практической деятельн</w:t>
      </w:r>
      <w:r w:rsidR="00F01A7E">
        <w:rPr>
          <w:rFonts w:ascii="Times New Roman" w:hAnsi="Times New Roman" w:cs="Times New Roman"/>
          <w:sz w:val="24"/>
          <w:szCs w:val="24"/>
        </w:rPr>
        <w:t>остью с элементами исследования, а именно осваивают следующие практики:</w:t>
      </w:r>
    </w:p>
    <w:p w:rsidR="0004264F" w:rsidRPr="00862B41" w:rsidRDefault="00F01A7E" w:rsidP="00F01A7E">
      <w:pPr>
        <w:pStyle w:val="a6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4264F" w:rsidRPr="00862B41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04264F" w:rsidRPr="00862B41">
        <w:rPr>
          <w:rFonts w:ascii="Times New Roman" w:hAnsi="Times New Roman" w:cs="Times New Roman"/>
          <w:sz w:val="24"/>
          <w:szCs w:val="24"/>
        </w:rPr>
        <w:t xml:space="preserve"> практик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04264F">
        <w:rPr>
          <w:rFonts w:ascii="Times New Roman" w:hAnsi="Times New Roman" w:cs="Times New Roman"/>
          <w:sz w:val="24"/>
          <w:szCs w:val="24"/>
        </w:rPr>
        <w:t xml:space="preserve"> </w:t>
      </w:r>
      <w:r w:rsidR="0004264F" w:rsidRPr="00862B41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Арт. - объекты и монументальная скульптура»</w:t>
      </w:r>
      <w:r w:rsidR="0004264F" w:rsidRPr="00862B41">
        <w:rPr>
          <w:rFonts w:ascii="Times New Roman" w:hAnsi="Times New Roman" w:cs="Times New Roman"/>
          <w:sz w:val="24"/>
          <w:szCs w:val="24"/>
        </w:rPr>
        <w:t xml:space="preserve"> для учащихся 7-х – 8-х классов, направленная на умение </w:t>
      </w:r>
      <w:r>
        <w:rPr>
          <w:rFonts w:ascii="Times New Roman" w:hAnsi="Times New Roman" w:cs="Times New Roman"/>
          <w:sz w:val="24"/>
          <w:szCs w:val="24"/>
        </w:rPr>
        <w:t xml:space="preserve">видеть, </w:t>
      </w:r>
      <w:r w:rsidR="0004264F" w:rsidRPr="00862B41">
        <w:rPr>
          <w:rFonts w:ascii="Times New Roman" w:hAnsi="Times New Roman" w:cs="Times New Roman"/>
          <w:sz w:val="24"/>
          <w:szCs w:val="24"/>
        </w:rPr>
        <w:t xml:space="preserve">анализировать и интерпретировать </w:t>
      </w:r>
      <w:r>
        <w:rPr>
          <w:rFonts w:ascii="Times New Roman" w:hAnsi="Times New Roman" w:cs="Times New Roman"/>
          <w:sz w:val="24"/>
          <w:szCs w:val="24"/>
        </w:rPr>
        <w:t>объекты с учетом контекстов</w:t>
      </w:r>
      <w:r w:rsidR="00866CA4">
        <w:rPr>
          <w:rFonts w:ascii="Times New Roman" w:hAnsi="Times New Roman" w:cs="Times New Roman"/>
          <w:sz w:val="24"/>
          <w:szCs w:val="24"/>
        </w:rPr>
        <w:t>, понимать их значение для городской среды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6CA4" w:rsidRDefault="00F01A7E" w:rsidP="00866CA4">
      <w:pPr>
        <w:pStyle w:val="a6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4264F" w:rsidRPr="00862B41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04264F" w:rsidRPr="00862B41">
        <w:rPr>
          <w:rFonts w:ascii="Times New Roman" w:hAnsi="Times New Roman" w:cs="Times New Roman"/>
          <w:sz w:val="24"/>
          <w:szCs w:val="24"/>
        </w:rPr>
        <w:t xml:space="preserve"> практик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04264F" w:rsidRPr="00862B41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866CA4">
        <w:rPr>
          <w:rFonts w:ascii="Times New Roman" w:hAnsi="Times New Roman" w:cs="Times New Roman"/>
          <w:b/>
          <w:i/>
          <w:sz w:val="24"/>
          <w:szCs w:val="24"/>
        </w:rPr>
        <w:t>Звуки, цвета, запахи</w:t>
      </w:r>
      <w:r w:rsidR="0004264F" w:rsidRPr="00862B41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04264F" w:rsidRPr="00862B41">
        <w:rPr>
          <w:rFonts w:ascii="Times New Roman" w:hAnsi="Times New Roman" w:cs="Times New Roman"/>
          <w:sz w:val="24"/>
          <w:szCs w:val="24"/>
        </w:rPr>
        <w:t xml:space="preserve"> для учащихся 7-х – 8-х классов, направленная на формирование умения </w:t>
      </w:r>
      <w:r w:rsidR="00866CA4">
        <w:rPr>
          <w:rFonts w:ascii="Times New Roman" w:hAnsi="Times New Roman" w:cs="Times New Roman"/>
          <w:sz w:val="24"/>
          <w:szCs w:val="24"/>
        </w:rPr>
        <w:t>слышать</w:t>
      </w:r>
      <w:r w:rsidR="00300649">
        <w:rPr>
          <w:rFonts w:ascii="Times New Roman" w:hAnsi="Times New Roman" w:cs="Times New Roman"/>
          <w:sz w:val="24"/>
          <w:szCs w:val="24"/>
        </w:rPr>
        <w:t xml:space="preserve">, фиксировать </w:t>
      </w:r>
      <w:r w:rsidR="00866CA4">
        <w:rPr>
          <w:rFonts w:ascii="Times New Roman" w:hAnsi="Times New Roman" w:cs="Times New Roman"/>
          <w:sz w:val="24"/>
          <w:szCs w:val="24"/>
        </w:rPr>
        <w:t xml:space="preserve"> и истолковыва</w:t>
      </w:r>
      <w:r w:rsidR="00300649">
        <w:rPr>
          <w:rFonts w:ascii="Times New Roman" w:hAnsi="Times New Roman" w:cs="Times New Roman"/>
          <w:sz w:val="24"/>
          <w:szCs w:val="24"/>
        </w:rPr>
        <w:t xml:space="preserve">ть городские звуки, ритм, цвет </w:t>
      </w:r>
      <w:r w:rsidR="00866CA4">
        <w:rPr>
          <w:rFonts w:ascii="Times New Roman" w:hAnsi="Times New Roman" w:cs="Times New Roman"/>
          <w:sz w:val="24"/>
          <w:szCs w:val="24"/>
        </w:rPr>
        <w:t xml:space="preserve"> и выражать их различными средствам</w:t>
      </w:r>
      <w:proofErr w:type="gramStart"/>
      <w:r w:rsidR="00866CA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866CA4">
        <w:rPr>
          <w:rFonts w:ascii="Times New Roman" w:hAnsi="Times New Roman" w:cs="Times New Roman"/>
          <w:sz w:val="24"/>
          <w:szCs w:val="24"/>
        </w:rPr>
        <w:t>рисунок, знак, пластика)</w:t>
      </w:r>
    </w:p>
    <w:p w:rsidR="00866CA4" w:rsidRDefault="00866CA4" w:rsidP="00866CA4">
      <w:pPr>
        <w:pStyle w:val="a6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A6661">
        <w:rPr>
          <w:rFonts w:ascii="Times New Roman" w:hAnsi="Times New Roman" w:cs="Times New Roman"/>
          <w:sz w:val="24"/>
          <w:szCs w:val="24"/>
        </w:rPr>
        <w:t xml:space="preserve">Образовательная практика </w:t>
      </w:r>
      <w:r w:rsidR="001A6661" w:rsidRPr="001A6661">
        <w:rPr>
          <w:rFonts w:ascii="Times New Roman" w:hAnsi="Times New Roman" w:cs="Times New Roman"/>
          <w:b/>
          <w:i/>
          <w:sz w:val="24"/>
          <w:szCs w:val="24"/>
        </w:rPr>
        <w:t>«Штрихи к портрету …»</w:t>
      </w:r>
      <w:r w:rsidR="001A66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A6661">
        <w:rPr>
          <w:rFonts w:ascii="Times New Roman" w:hAnsi="Times New Roman" w:cs="Times New Roman"/>
          <w:sz w:val="24"/>
          <w:szCs w:val="24"/>
        </w:rPr>
        <w:t xml:space="preserve">направлена на формирование умения интерпретировать фотографию, видеть детали, необычное в обыденном  и выражать свою позицию к увиденному. </w:t>
      </w:r>
    </w:p>
    <w:p w:rsidR="004C05C8" w:rsidRPr="004C05C8" w:rsidRDefault="004C05C8" w:rsidP="00866CA4">
      <w:pPr>
        <w:pStyle w:val="a6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Образовательная практика </w:t>
      </w:r>
      <w:r w:rsidRPr="004C05C8">
        <w:rPr>
          <w:rFonts w:ascii="Times New Roman" w:hAnsi="Times New Roman" w:cs="Times New Roman"/>
          <w:i/>
          <w:sz w:val="24"/>
          <w:szCs w:val="24"/>
        </w:rPr>
        <w:t>«</w:t>
      </w:r>
      <w:r w:rsidRPr="004C05C8">
        <w:rPr>
          <w:rFonts w:ascii="Times New Roman" w:hAnsi="Times New Roman" w:cs="Times New Roman"/>
          <w:b/>
          <w:i/>
          <w:sz w:val="24"/>
          <w:szCs w:val="24"/>
        </w:rPr>
        <w:t>Архитектура»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 </w:t>
      </w:r>
      <w:r w:rsidRPr="004C05C8">
        <w:rPr>
          <w:rFonts w:ascii="Times New Roman" w:hAnsi="Times New Roman" w:cs="Times New Roman"/>
          <w:sz w:val="24"/>
          <w:szCs w:val="24"/>
        </w:rPr>
        <w:t xml:space="preserve">направлена </w:t>
      </w:r>
      <w:r>
        <w:rPr>
          <w:rFonts w:ascii="Times New Roman" w:hAnsi="Times New Roman" w:cs="Times New Roman"/>
          <w:sz w:val="24"/>
          <w:szCs w:val="24"/>
        </w:rPr>
        <w:t xml:space="preserve">на формирование умения видеть отличия одного архитектурного стиля от другого, считывать </w:t>
      </w:r>
      <w:r w:rsidR="00B9382E">
        <w:rPr>
          <w:rFonts w:ascii="Times New Roman" w:hAnsi="Times New Roman" w:cs="Times New Roman"/>
          <w:sz w:val="24"/>
          <w:szCs w:val="24"/>
        </w:rPr>
        <w:t>уникальность и своеобразие  зданий, понимать их значение для городской среды</w:t>
      </w:r>
    </w:p>
    <w:p w:rsidR="001A6661" w:rsidRPr="001A6661" w:rsidRDefault="004C05C8" w:rsidP="00866CA4">
      <w:pPr>
        <w:pStyle w:val="a6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A6661">
        <w:rPr>
          <w:rFonts w:ascii="Times New Roman" w:hAnsi="Times New Roman" w:cs="Times New Roman"/>
          <w:sz w:val="24"/>
          <w:szCs w:val="24"/>
        </w:rPr>
        <w:t>. Образовательная практика «</w:t>
      </w:r>
      <w:r w:rsidR="001A6661" w:rsidRPr="001A6661">
        <w:rPr>
          <w:rFonts w:ascii="Times New Roman" w:hAnsi="Times New Roman" w:cs="Times New Roman"/>
          <w:b/>
          <w:i/>
          <w:sz w:val="24"/>
          <w:szCs w:val="24"/>
        </w:rPr>
        <w:t>Дизайн - проект»</w:t>
      </w:r>
      <w:r w:rsidR="001A666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1A6661">
        <w:rPr>
          <w:rFonts w:ascii="Times New Roman" w:hAnsi="Times New Roman" w:cs="Times New Roman"/>
          <w:sz w:val="24"/>
          <w:szCs w:val="24"/>
        </w:rPr>
        <w:t xml:space="preserve">направлена на создание собственных </w:t>
      </w:r>
      <w:r w:rsidR="00933BC7">
        <w:rPr>
          <w:rFonts w:ascii="Times New Roman" w:hAnsi="Times New Roman" w:cs="Times New Roman"/>
          <w:sz w:val="24"/>
          <w:szCs w:val="24"/>
        </w:rPr>
        <w:t xml:space="preserve">продуктов, преобразующих городское пространство и развитее умения выражать свою позицию, аргументировать и истолковывать ее. </w:t>
      </w:r>
    </w:p>
    <w:p w:rsidR="0004264F" w:rsidRDefault="004C05C8" w:rsidP="00933BC7">
      <w:pPr>
        <w:pStyle w:val="a6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33BC7">
        <w:rPr>
          <w:rFonts w:ascii="Times New Roman" w:hAnsi="Times New Roman" w:cs="Times New Roman"/>
          <w:sz w:val="24"/>
          <w:szCs w:val="24"/>
        </w:rPr>
        <w:t xml:space="preserve">. </w:t>
      </w:r>
      <w:r w:rsidR="0004264F" w:rsidRPr="00862B41">
        <w:rPr>
          <w:rFonts w:ascii="Times New Roman" w:hAnsi="Times New Roman" w:cs="Times New Roman"/>
          <w:sz w:val="24"/>
          <w:szCs w:val="24"/>
        </w:rPr>
        <w:t>Образователь</w:t>
      </w:r>
      <w:r w:rsidR="00933BC7">
        <w:rPr>
          <w:rFonts w:ascii="Times New Roman" w:hAnsi="Times New Roman" w:cs="Times New Roman"/>
          <w:sz w:val="24"/>
          <w:szCs w:val="24"/>
        </w:rPr>
        <w:t xml:space="preserve">ная практика </w:t>
      </w:r>
      <w:r w:rsidR="00933BC7" w:rsidRPr="00933BC7">
        <w:rPr>
          <w:rFonts w:ascii="Times New Roman" w:hAnsi="Times New Roman" w:cs="Times New Roman"/>
          <w:b/>
          <w:i/>
          <w:sz w:val="24"/>
          <w:szCs w:val="24"/>
        </w:rPr>
        <w:t>«Текст»,</w:t>
      </w:r>
      <w:r w:rsidR="00933BC7">
        <w:rPr>
          <w:rFonts w:ascii="Times New Roman" w:hAnsi="Times New Roman" w:cs="Times New Roman"/>
          <w:sz w:val="24"/>
          <w:szCs w:val="24"/>
        </w:rPr>
        <w:t xml:space="preserve"> направленная на развитие умения создавать свой текст на основе «городского текста», который может быть</w:t>
      </w:r>
      <w:r w:rsidR="00300649">
        <w:rPr>
          <w:rFonts w:ascii="Times New Roman" w:hAnsi="Times New Roman" w:cs="Times New Roman"/>
          <w:sz w:val="24"/>
          <w:szCs w:val="24"/>
        </w:rPr>
        <w:t xml:space="preserve"> как сплошным, так и </w:t>
      </w:r>
      <w:proofErr w:type="spellStart"/>
      <w:r w:rsidR="00300649">
        <w:rPr>
          <w:rFonts w:ascii="Times New Roman" w:hAnsi="Times New Roman" w:cs="Times New Roman"/>
          <w:sz w:val="24"/>
          <w:szCs w:val="24"/>
        </w:rPr>
        <w:t>несплошным</w:t>
      </w:r>
      <w:proofErr w:type="spellEnd"/>
      <w:r w:rsidR="00933BC7">
        <w:rPr>
          <w:rFonts w:ascii="Times New Roman" w:hAnsi="Times New Roman" w:cs="Times New Roman"/>
          <w:sz w:val="24"/>
          <w:szCs w:val="24"/>
        </w:rPr>
        <w:t>,</w:t>
      </w:r>
      <w:r w:rsidR="00300649">
        <w:rPr>
          <w:rFonts w:ascii="Times New Roman" w:hAnsi="Times New Roman" w:cs="Times New Roman"/>
          <w:sz w:val="24"/>
          <w:szCs w:val="24"/>
        </w:rPr>
        <w:t xml:space="preserve"> </w:t>
      </w:r>
      <w:r w:rsidR="00933BC7">
        <w:rPr>
          <w:rFonts w:ascii="Times New Roman" w:hAnsi="Times New Roman" w:cs="Times New Roman"/>
          <w:sz w:val="24"/>
          <w:szCs w:val="24"/>
        </w:rPr>
        <w:t>т.е. любым.</w:t>
      </w:r>
    </w:p>
    <w:p w:rsidR="00933BC7" w:rsidRDefault="00933BC7" w:rsidP="00933BC7">
      <w:pPr>
        <w:pStyle w:val="a6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практик предполагаются  различные образовательные события, в том ч</w:t>
      </w:r>
      <w:r w:rsidR="00D84C82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 xml:space="preserve">ле </w:t>
      </w:r>
    </w:p>
    <w:p w:rsidR="00933BC7" w:rsidRDefault="00933BC7" w:rsidP="00933BC7">
      <w:pPr>
        <w:pStyle w:val="a6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экскурсии по городу</w:t>
      </w:r>
    </w:p>
    <w:p w:rsidR="00B9382E" w:rsidRDefault="00B9382E" w:rsidP="00933BC7">
      <w:pPr>
        <w:pStyle w:val="a6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435D">
        <w:rPr>
          <w:rFonts w:ascii="Times New Roman" w:hAnsi="Times New Roman" w:cs="Times New Roman"/>
          <w:sz w:val="24"/>
          <w:szCs w:val="24"/>
        </w:rPr>
        <w:t xml:space="preserve">музейные часы, направленные на изучение культурного и исторического контекста </w:t>
      </w:r>
    </w:p>
    <w:p w:rsidR="00933BC7" w:rsidRDefault="00933BC7" w:rsidP="00933BC7">
      <w:pPr>
        <w:pStyle w:val="a6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поездка в Музей современного искусства </w:t>
      </w:r>
      <w:r w:rsidR="00B9382E">
        <w:rPr>
          <w:rFonts w:ascii="Times New Roman" w:hAnsi="Times New Roman" w:cs="Times New Roman"/>
          <w:sz w:val="24"/>
          <w:szCs w:val="24"/>
        </w:rPr>
        <w:t>с целью знакомства с особенностями  языка города</w:t>
      </w:r>
    </w:p>
    <w:p w:rsidR="00933BC7" w:rsidRDefault="00933BC7" w:rsidP="00933BC7">
      <w:pPr>
        <w:pStyle w:val="a6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812AF">
        <w:rPr>
          <w:rFonts w:ascii="Times New Roman" w:hAnsi="Times New Roman" w:cs="Times New Roman"/>
          <w:sz w:val="24"/>
          <w:szCs w:val="24"/>
        </w:rPr>
        <w:t>поездка в г. Очер</w:t>
      </w:r>
      <w:r w:rsidR="001C435D">
        <w:rPr>
          <w:rFonts w:ascii="Times New Roman" w:hAnsi="Times New Roman" w:cs="Times New Roman"/>
          <w:sz w:val="24"/>
          <w:szCs w:val="24"/>
        </w:rPr>
        <w:t xml:space="preserve"> для проведения контрольного мероприятия</w:t>
      </w:r>
      <w:r w:rsidR="002812AF">
        <w:rPr>
          <w:rFonts w:ascii="Times New Roman" w:hAnsi="Times New Roman" w:cs="Times New Roman"/>
          <w:sz w:val="24"/>
          <w:szCs w:val="24"/>
        </w:rPr>
        <w:t>. «</w:t>
      </w:r>
      <w:r w:rsidR="001C435D">
        <w:rPr>
          <w:rFonts w:ascii="Times New Roman" w:hAnsi="Times New Roman" w:cs="Times New Roman"/>
          <w:sz w:val="24"/>
          <w:szCs w:val="24"/>
        </w:rPr>
        <w:t>Читаю язык города</w:t>
      </w:r>
      <w:r w:rsidR="002812AF">
        <w:rPr>
          <w:rFonts w:ascii="Times New Roman" w:hAnsi="Times New Roman" w:cs="Times New Roman"/>
          <w:sz w:val="24"/>
          <w:szCs w:val="24"/>
        </w:rPr>
        <w:t>»</w:t>
      </w:r>
      <w:r w:rsidR="001C435D">
        <w:rPr>
          <w:rFonts w:ascii="Times New Roman" w:hAnsi="Times New Roman" w:cs="Times New Roman"/>
          <w:sz w:val="24"/>
          <w:szCs w:val="24"/>
        </w:rPr>
        <w:t>, проведение диагностики сформированности умений читать отдельные языки городского текста.</w:t>
      </w:r>
    </w:p>
    <w:p w:rsidR="00D84C82" w:rsidRDefault="00D84C82" w:rsidP="00933BC7">
      <w:pPr>
        <w:pStyle w:val="a6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малые городские экспедиции.</w:t>
      </w:r>
    </w:p>
    <w:p w:rsidR="00645C2F" w:rsidRDefault="00645C2F" w:rsidP="00933BC7">
      <w:pPr>
        <w:pStyle w:val="a6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выставка в музее макетов «Ар</w:t>
      </w:r>
      <w:r w:rsidR="00347A1F">
        <w:rPr>
          <w:rFonts w:ascii="Times New Roman" w:hAnsi="Times New Roman" w:cs="Times New Roman"/>
          <w:sz w:val="24"/>
          <w:szCs w:val="24"/>
        </w:rPr>
        <w:t>т -</w:t>
      </w:r>
      <w:r>
        <w:rPr>
          <w:rFonts w:ascii="Times New Roman" w:hAnsi="Times New Roman" w:cs="Times New Roman"/>
          <w:sz w:val="24"/>
          <w:szCs w:val="24"/>
        </w:rPr>
        <w:t xml:space="preserve"> объект в миниатюре»</w:t>
      </w:r>
    </w:p>
    <w:p w:rsidR="00645C2F" w:rsidRPr="00862B41" w:rsidRDefault="00645C2F" w:rsidP="00933BC7">
      <w:pPr>
        <w:pStyle w:val="a6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реального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ар</w:t>
      </w:r>
      <w:r w:rsidR="00347A1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347A1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объекта для преобразования городской действительности</w:t>
      </w:r>
    </w:p>
    <w:p w:rsidR="0004264F" w:rsidRPr="001E4E7B" w:rsidRDefault="0004264F" w:rsidP="00645C2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674">
        <w:rPr>
          <w:rFonts w:ascii="Times New Roman" w:hAnsi="Times New Roman" w:cs="Times New Roman"/>
          <w:b/>
          <w:sz w:val="24"/>
          <w:szCs w:val="24"/>
        </w:rPr>
        <w:t>Механизмы взаимодействия с партнерами</w:t>
      </w:r>
      <w:r w:rsidRPr="001E4E7B">
        <w:rPr>
          <w:rFonts w:ascii="Times New Roman" w:hAnsi="Times New Roman" w:cs="Times New Roman"/>
          <w:sz w:val="24"/>
          <w:szCs w:val="24"/>
        </w:rPr>
        <w:t>.</w:t>
      </w:r>
    </w:p>
    <w:p w:rsidR="0004264F" w:rsidRDefault="0004264F" w:rsidP="00645C2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на образовательных практик</w:t>
      </w:r>
      <w:r w:rsidR="00D84C82">
        <w:rPr>
          <w:rFonts w:ascii="Times New Roman" w:hAnsi="Times New Roman" w:cs="Times New Roman"/>
          <w:sz w:val="24"/>
          <w:szCs w:val="24"/>
        </w:rPr>
        <w:t xml:space="preserve">ах </w:t>
      </w:r>
      <w:r>
        <w:rPr>
          <w:rFonts w:ascii="Times New Roman" w:hAnsi="Times New Roman" w:cs="Times New Roman"/>
          <w:sz w:val="24"/>
          <w:szCs w:val="24"/>
        </w:rPr>
        <w:t xml:space="preserve"> происходят в практико-ориентированном режиме. Руководители образовательных практик</w:t>
      </w:r>
      <w:r w:rsidR="00D84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отвечают за разработку сценариев занятий, организацию учащихся, рефлексию. Принимают участие в обсуждении различных моментов занятия. </w:t>
      </w:r>
    </w:p>
    <w:p w:rsidR="006A2E7C" w:rsidRDefault="0004264F" w:rsidP="00645C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D92">
        <w:rPr>
          <w:rFonts w:ascii="Times New Roman" w:hAnsi="Times New Roman" w:cs="Times New Roman"/>
          <w:b/>
          <w:sz w:val="24"/>
          <w:szCs w:val="24"/>
        </w:rPr>
        <w:t>«</w:t>
      </w:r>
      <w:r w:rsidR="00D84C82">
        <w:rPr>
          <w:rFonts w:ascii="Times New Roman" w:hAnsi="Times New Roman" w:cs="Times New Roman"/>
          <w:b/>
          <w:i/>
          <w:sz w:val="24"/>
          <w:szCs w:val="24"/>
        </w:rPr>
        <w:t>Арт. - объекты и монументальная скульптура</w:t>
      </w:r>
      <w:r w:rsidRPr="004F0D92">
        <w:rPr>
          <w:rFonts w:ascii="Times New Roman" w:hAnsi="Times New Roman" w:cs="Times New Roman"/>
          <w:b/>
          <w:sz w:val="24"/>
          <w:szCs w:val="24"/>
        </w:rPr>
        <w:t>»</w:t>
      </w:r>
      <w:r w:rsidR="00D84C8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руковод</w:t>
      </w:r>
      <w:r w:rsidR="00D84C8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 образовательн</w:t>
      </w:r>
      <w:r w:rsidR="00D84C82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D84C82">
        <w:rPr>
          <w:rFonts w:ascii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C82" w:rsidRPr="00122FEF">
        <w:rPr>
          <w:rFonts w:ascii="Times New Roman" w:hAnsi="Times New Roman" w:cs="Times New Roman"/>
          <w:b/>
          <w:sz w:val="24"/>
          <w:szCs w:val="24"/>
        </w:rPr>
        <w:t xml:space="preserve">Е.Н </w:t>
      </w:r>
      <w:r w:rsidRPr="00122FEF">
        <w:rPr>
          <w:rFonts w:ascii="Times New Roman" w:hAnsi="Times New Roman" w:cs="Times New Roman"/>
          <w:b/>
          <w:sz w:val="24"/>
          <w:szCs w:val="24"/>
        </w:rPr>
        <w:t>Петрова и Мальцева О.В.,</w:t>
      </w:r>
      <w:r>
        <w:rPr>
          <w:rFonts w:ascii="Times New Roman" w:hAnsi="Times New Roman" w:cs="Times New Roman"/>
          <w:sz w:val="24"/>
          <w:szCs w:val="24"/>
        </w:rPr>
        <w:t xml:space="preserve"> учителя русского языка и литературы. </w:t>
      </w:r>
      <w:r w:rsidR="00D84C82">
        <w:rPr>
          <w:rFonts w:ascii="Times New Roman" w:hAnsi="Times New Roman" w:cs="Times New Roman"/>
          <w:sz w:val="24"/>
          <w:szCs w:val="24"/>
        </w:rPr>
        <w:t>Анисимова А.И</w:t>
      </w:r>
      <w:r>
        <w:rPr>
          <w:rFonts w:ascii="Times New Roman" w:hAnsi="Times New Roman" w:cs="Times New Roman"/>
          <w:sz w:val="24"/>
          <w:szCs w:val="24"/>
        </w:rPr>
        <w:t>. –</w:t>
      </w:r>
      <w:r w:rsidR="00D84C82">
        <w:rPr>
          <w:rFonts w:ascii="Times New Roman" w:hAnsi="Times New Roman" w:cs="Times New Roman"/>
          <w:sz w:val="24"/>
          <w:szCs w:val="24"/>
        </w:rPr>
        <w:t xml:space="preserve"> театральный художник </w:t>
      </w:r>
      <w:r>
        <w:rPr>
          <w:rFonts w:ascii="Times New Roman" w:hAnsi="Times New Roman" w:cs="Times New Roman"/>
          <w:sz w:val="24"/>
          <w:szCs w:val="24"/>
        </w:rPr>
        <w:t xml:space="preserve"> равным партнером, </w:t>
      </w:r>
      <w:r w:rsidR="00D84C82">
        <w:rPr>
          <w:rFonts w:ascii="Times New Roman" w:hAnsi="Times New Roman" w:cs="Times New Roman"/>
          <w:sz w:val="24"/>
          <w:szCs w:val="24"/>
        </w:rPr>
        <w:t xml:space="preserve">участвует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C82">
        <w:rPr>
          <w:rFonts w:ascii="Times New Roman" w:hAnsi="Times New Roman" w:cs="Times New Roman"/>
          <w:sz w:val="24"/>
          <w:szCs w:val="24"/>
        </w:rPr>
        <w:t xml:space="preserve">практиках </w:t>
      </w:r>
      <w:r>
        <w:rPr>
          <w:rFonts w:ascii="Times New Roman" w:hAnsi="Times New Roman" w:cs="Times New Roman"/>
          <w:sz w:val="24"/>
          <w:szCs w:val="24"/>
        </w:rPr>
        <w:t xml:space="preserve"> для детей школы.  </w:t>
      </w:r>
    </w:p>
    <w:p w:rsidR="006A2E7C" w:rsidRDefault="006A2E7C" w:rsidP="00645C2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образовательной практике </w:t>
      </w:r>
      <w:r w:rsidRPr="006A2E7C">
        <w:rPr>
          <w:rFonts w:ascii="Times New Roman" w:hAnsi="Times New Roman" w:cs="Times New Roman"/>
          <w:b/>
          <w:sz w:val="24"/>
          <w:szCs w:val="24"/>
        </w:rPr>
        <w:t>«Штрихи к портрету»,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руководителем которой является Н.Н. Радыгина, учитель русского языка и литературы совместно с клубом «Серебряный единорог» работают над интерпретацией фотографий.</w:t>
      </w:r>
    </w:p>
    <w:p w:rsidR="006A2E7C" w:rsidRDefault="006A2E7C" w:rsidP="00645C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Работники городского музея сопровождают работу метапредметного лагеря, оказывают консультационную и практическую помощь. </w:t>
      </w:r>
    </w:p>
    <w:p w:rsidR="006A2E7C" w:rsidRDefault="006A2E7C" w:rsidP="00645C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Музея современного искусства г. Перми </w:t>
      </w:r>
      <w:r w:rsidR="00645C2F">
        <w:rPr>
          <w:rFonts w:ascii="Times New Roman" w:hAnsi="Times New Roman" w:cs="Times New Roman"/>
          <w:sz w:val="24"/>
          <w:szCs w:val="24"/>
        </w:rPr>
        <w:t>оказывают консультационную помощь педагогам в работе над интерпретацией городского текста.</w:t>
      </w:r>
    </w:p>
    <w:p w:rsidR="0004264F" w:rsidRDefault="0004264F" w:rsidP="00645C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Запуск работы на практикумах происходит в </w:t>
      </w:r>
      <w:r w:rsidR="00645C2F">
        <w:rPr>
          <w:rFonts w:ascii="Times New Roman" w:hAnsi="Times New Roman" w:cs="Times New Roman"/>
          <w:sz w:val="24"/>
          <w:szCs w:val="24"/>
        </w:rPr>
        <w:t>мае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645C2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на общем сборе учащихся 7-х- 8-х классов. «Старт» Сначала идет краткий рассказ о проекте. Затем уч</w:t>
      </w:r>
      <w:r w:rsidR="00645C2F">
        <w:rPr>
          <w:rFonts w:ascii="Times New Roman" w:hAnsi="Times New Roman" w:cs="Times New Roman"/>
          <w:sz w:val="24"/>
          <w:szCs w:val="24"/>
        </w:rPr>
        <w:t xml:space="preserve">ащиеся </w:t>
      </w:r>
      <w:r>
        <w:rPr>
          <w:rFonts w:ascii="Times New Roman" w:hAnsi="Times New Roman" w:cs="Times New Roman"/>
          <w:sz w:val="24"/>
          <w:szCs w:val="24"/>
        </w:rPr>
        <w:t xml:space="preserve"> делятся на группы по принципу добровольности, но при этом указывается, что каждому предлагается пройти все практикумы для достижения наилучшего результата.</w:t>
      </w:r>
    </w:p>
    <w:p w:rsidR="0004264F" w:rsidRDefault="00645C2F" w:rsidP="00645C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работы лагеря </w:t>
      </w:r>
      <w:r w:rsidR="0004264F">
        <w:rPr>
          <w:rFonts w:ascii="Times New Roman" w:hAnsi="Times New Roman" w:cs="Times New Roman"/>
          <w:sz w:val="24"/>
          <w:szCs w:val="24"/>
        </w:rPr>
        <w:t xml:space="preserve"> ученики проходят итоговую командную игру </w:t>
      </w:r>
      <w:proofErr w:type="gramStart"/>
      <w:r w:rsidR="0004264F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="0004264F">
        <w:rPr>
          <w:rFonts w:ascii="Times New Roman" w:hAnsi="Times New Roman" w:cs="Times New Roman"/>
          <w:sz w:val="24"/>
          <w:szCs w:val="24"/>
        </w:rPr>
        <w:t>вест в театре «</w:t>
      </w:r>
      <w:r>
        <w:rPr>
          <w:rFonts w:ascii="Times New Roman" w:hAnsi="Times New Roman" w:cs="Times New Roman"/>
          <w:sz w:val="24"/>
          <w:szCs w:val="24"/>
        </w:rPr>
        <w:t>Читаем языки города</w:t>
      </w:r>
      <w:r w:rsidR="0004264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 использованием технологии «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4264F">
        <w:rPr>
          <w:rFonts w:ascii="Times New Roman" w:hAnsi="Times New Roman" w:cs="Times New Roman"/>
          <w:sz w:val="24"/>
          <w:szCs w:val="24"/>
        </w:rPr>
        <w:t>. Задача детей пройти квест, выполнив задания на чтение и интерпретацию</w:t>
      </w:r>
      <w:r w:rsidRPr="00645C2F">
        <w:rPr>
          <w:rFonts w:ascii="Times New Roman" w:hAnsi="Times New Roman" w:cs="Times New Roman"/>
          <w:sz w:val="24"/>
          <w:szCs w:val="24"/>
        </w:rPr>
        <w:t xml:space="preserve"> языков города.</w:t>
      </w:r>
      <w:r w:rsidR="0004264F">
        <w:rPr>
          <w:rFonts w:ascii="Times New Roman" w:hAnsi="Times New Roman" w:cs="Times New Roman"/>
          <w:sz w:val="24"/>
          <w:szCs w:val="24"/>
        </w:rPr>
        <w:t xml:space="preserve"> Учащиеся делятся на команды методом жеребьевки. </w:t>
      </w:r>
    </w:p>
    <w:p w:rsidR="0004264F" w:rsidRDefault="0004264F" w:rsidP="00311E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C32B34">
        <w:rPr>
          <w:rFonts w:ascii="Times New Roman" w:hAnsi="Times New Roman" w:cs="Times New Roman"/>
          <w:b/>
          <w:sz w:val="24"/>
          <w:szCs w:val="24"/>
        </w:rPr>
        <w:tab/>
        <w:t>Ожидаемый образовательный  результа</w:t>
      </w:r>
      <w:proofErr w:type="gramStart"/>
      <w:r w:rsidRPr="00C32B34">
        <w:rPr>
          <w:rFonts w:ascii="Times New Roman" w:hAnsi="Times New Roman" w:cs="Times New Roman"/>
          <w:b/>
          <w:sz w:val="24"/>
          <w:szCs w:val="24"/>
        </w:rPr>
        <w:t>т(</w:t>
      </w:r>
      <w:proofErr w:type="gramEnd"/>
      <w:r w:rsidRPr="00C32B34">
        <w:rPr>
          <w:rFonts w:ascii="Times New Roman" w:hAnsi="Times New Roman" w:cs="Times New Roman"/>
          <w:b/>
          <w:sz w:val="24"/>
          <w:szCs w:val="24"/>
        </w:rPr>
        <w:t>-ы) проекта с указанием основных качественных и количественных характеристик результата(-</w:t>
      </w:r>
      <w:proofErr w:type="spellStart"/>
      <w:r w:rsidRPr="00C32B34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Pr="00C32B34">
        <w:rPr>
          <w:rFonts w:ascii="Times New Roman" w:hAnsi="Times New Roman" w:cs="Times New Roman"/>
          <w:b/>
          <w:sz w:val="24"/>
          <w:szCs w:val="24"/>
        </w:rPr>
        <w:t>)</w:t>
      </w:r>
      <w:r w:rsidRPr="002A043F">
        <w:rPr>
          <w:rFonts w:ascii="Times New Roman" w:hAnsi="Times New Roman" w:cs="Times New Roman"/>
          <w:sz w:val="24"/>
          <w:szCs w:val="24"/>
        </w:rPr>
        <w:t>-</w:t>
      </w:r>
      <w:r w:rsidR="002716AF">
        <w:rPr>
          <w:rFonts w:ascii="Times New Roman" w:hAnsi="Times New Roman" w:cs="Times New Roman"/>
          <w:sz w:val="24"/>
          <w:szCs w:val="24"/>
        </w:rPr>
        <w:t xml:space="preserve"> вовлечение </w:t>
      </w:r>
      <w:r>
        <w:rPr>
          <w:rFonts w:ascii="Times New Roman" w:hAnsi="Times New Roman" w:cs="Times New Roman"/>
          <w:sz w:val="24"/>
          <w:szCs w:val="24"/>
        </w:rPr>
        <w:t xml:space="preserve"> учащихся 7 –х – 8 - классов (</w:t>
      </w:r>
      <w:r w:rsidR="002716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A043F">
        <w:rPr>
          <w:rFonts w:ascii="Times New Roman" w:hAnsi="Times New Roman" w:cs="Times New Roman"/>
          <w:sz w:val="24"/>
          <w:szCs w:val="24"/>
        </w:rPr>
        <w:t xml:space="preserve"> человек) в </w:t>
      </w:r>
      <w:r w:rsidR="002716AF">
        <w:rPr>
          <w:rFonts w:ascii="Times New Roman" w:hAnsi="Times New Roman" w:cs="Times New Roman"/>
          <w:sz w:val="24"/>
          <w:szCs w:val="24"/>
        </w:rPr>
        <w:t>образовательный курс «Языки города»</w:t>
      </w:r>
      <w:r w:rsidRPr="002A04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043F">
        <w:rPr>
          <w:rFonts w:ascii="Times New Roman" w:hAnsi="Times New Roman" w:cs="Times New Roman"/>
          <w:sz w:val="24"/>
          <w:szCs w:val="24"/>
        </w:rPr>
        <w:t xml:space="preserve">развитие умения интерпретировать </w:t>
      </w:r>
      <w:r w:rsidR="002716AF">
        <w:rPr>
          <w:rFonts w:ascii="Times New Roman" w:hAnsi="Times New Roman" w:cs="Times New Roman"/>
          <w:sz w:val="24"/>
          <w:szCs w:val="24"/>
        </w:rPr>
        <w:t xml:space="preserve"> звуки, цвета, запахи города, символы города </w:t>
      </w:r>
      <w:r w:rsidR="00311E5C">
        <w:rPr>
          <w:rFonts w:ascii="Times New Roman" w:hAnsi="Times New Roman" w:cs="Times New Roman"/>
          <w:sz w:val="24"/>
          <w:szCs w:val="24"/>
        </w:rPr>
        <w:t>(</w:t>
      </w:r>
      <w:r w:rsidR="002716AF">
        <w:rPr>
          <w:rFonts w:ascii="Times New Roman" w:hAnsi="Times New Roman" w:cs="Times New Roman"/>
          <w:sz w:val="24"/>
          <w:szCs w:val="24"/>
        </w:rPr>
        <w:t>маркеры</w:t>
      </w:r>
      <w:r w:rsidR="00311E5C">
        <w:rPr>
          <w:rFonts w:ascii="Times New Roman" w:hAnsi="Times New Roman" w:cs="Times New Roman"/>
          <w:sz w:val="24"/>
          <w:szCs w:val="24"/>
        </w:rPr>
        <w:t>)</w:t>
      </w:r>
      <w:r w:rsidR="002716AF">
        <w:rPr>
          <w:rFonts w:ascii="Times New Roman" w:hAnsi="Times New Roman" w:cs="Times New Roman"/>
          <w:sz w:val="24"/>
          <w:szCs w:val="24"/>
        </w:rPr>
        <w:t>, арт- объекты</w:t>
      </w:r>
      <w:r w:rsidR="00311E5C">
        <w:rPr>
          <w:rFonts w:ascii="Times New Roman" w:hAnsi="Times New Roman" w:cs="Times New Roman"/>
          <w:sz w:val="24"/>
          <w:szCs w:val="24"/>
        </w:rPr>
        <w:t xml:space="preserve">, архитектурные коды. </w:t>
      </w:r>
    </w:p>
    <w:p w:rsidR="002716AF" w:rsidRDefault="0004264F" w:rsidP="00311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043F">
        <w:rPr>
          <w:rFonts w:ascii="Times New Roman" w:hAnsi="Times New Roman" w:cs="Times New Roman"/>
          <w:sz w:val="24"/>
          <w:szCs w:val="24"/>
        </w:rPr>
        <w:t xml:space="preserve">разработка </w:t>
      </w:r>
      <w:r>
        <w:rPr>
          <w:rFonts w:ascii="Times New Roman" w:hAnsi="Times New Roman" w:cs="Times New Roman"/>
          <w:sz w:val="24"/>
          <w:szCs w:val="24"/>
        </w:rPr>
        <w:t xml:space="preserve">модуля </w:t>
      </w:r>
      <w:r w:rsidRPr="002A043F">
        <w:rPr>
          <w:rFonts w:ascii="Times New Roman" w:hAnsi="Times New Roman" w:cs="Times New Roman"/>
          <w:sz w:val="24"/>
          <w:szCs w:val="24"/>
        </w:rPr>
        <w:t xml:space="preserve">мониторинга </w:t>
      </w:r>
      <w:r>
        <w:rPr>
          <w:rFonts w:ascii="Times New Roman" w:hAnsi="Times New Roman" w:cs="Times New Roman"/>
          <w:sz w:val="24"/>
          <w:szCs w:val="24"/>
        </w:rPr>
        <w:t xml:space="preserve">метпредметных результатов и диагностика </w:t>
      </w:r>
      <w:r w:rsidRPr="002A043F">
        <w:rPr>
          <w:rFonts w:ascii="Times New Roman" w:hAnsi="Times New Roman" w:cs="Times New Roman"/>
          <w:sz w:val="24"/>
          <w:szCs w:val="24"/>
        </w:rPr>
        <w:t xml:space="preserve">умения </w:t>
      </w:r>
      <w:r>
        <w:rPr>
          <w:rFonts w:ascii="Times New Roman" w:hAnsi="Times New Roman" w:cs="Times New Roman"/>
          <w:sz w:val="24"/>
          <w:szCs w:val="24"/>
        </w:rPr>
        <w:t xml:space="preserve">интерпретировать тексты: </w:t>
      </w:r>
    </w:p>
    <w:p w:rsidR="0004264F" w:rsidRPr="00D46538" w:rsidRDefault="0004264F" w:rsidP="000426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D46538">
        <w:rPr>
          <w:rFonts w:ascii="Times New Roman" w:hAnsi="Times New Roman" w:cs="Times New Roman"/>
          <w:b/>
          <w:sz w:val="24"/>
          <w:szCs w:val="24"/>
        </w:rPr>
        <w:t xml:space="preserve">Перечень ожидаемых продуктов: </w:t>
      </w:r>
    </w:p>
    <w:p w:rsidR="00311E5C" w:rsidRDefault="00311E5C" w:rsidP="00042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="0004264F">
        <w:rPr>
          <w:rFonts w:ascii="Times New Roman" w:hAnsi="Times New Roman" w:cs="Times New Roman"/>
          <w:sz w:val="24"/>
          <w:szCs w:val="24"/>
        </w:rPr>
        <w:t xml:space="preserve">рограмма </w:t>
      </w:r>
      <w:r>
        <w:rPr>
          <w:rFonts w:ascii="Times New Roman" w:hAnsi="Times New Roman" w:cs="Times New Roman"/>
          <w:sz w:val="24"/>
          <w:szCs w:val="24"/>
        </w:rPr>
        <w:t>образовательного курса «Языки города »</w:t>
      </w:r>
      <w:r w:rsidR="0004264F">
        <w:rPr>
          <w:rFonts w:ascii="Times New Roman" w:hAnsi="Times New Roman" w:cs="Times New Roman"/>
          <w:sz w:val="24"/>
          <w:szCs w:val="24"/>
        </w:rPr>
        <w:t>направленная на формирования умен</w:t>
      </w:r>
      <w:r>
        <w:rPr>
          <w:rFonts w:ascii="Times New Roman" w:hAnsi="Times New Roman" w:cs="Times New Roman"/>
          <w:sz w:val="24"/>
          <w:szCs w:val="24"/>
        </w:rPr>
        <w:t>ия интерпретировать различные символы городской среды</w:t>
      </w:r>
    </w:p>
    <w:p w:rsidR="00311E5C" w:rsidRDefault="00311E5C" w:rsidP="00042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264F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4264F">
        <w:rPr>
          <w:rFonts w:ascii="Times New Roman" w:hAnsi="Times New Roman" w:cs="Times New Roman"/>
          <w:sz w:val="24"/>
          <w:szCs w:val="24"/>
        </w:rPr>
        <w:t xml:space="preserve"> проведения игр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4264F">
        <w:rPr>
          <w:rFonts w:ascii="Times New Roman" w:hAnsi="Times New Roman" w:cs="Times New Roman"/>
          <w:sz w:val="24"/>
          <w:szCs w:val="24"/>
        </w:rPr>
        <w:t xml:space="preserve"> – квест</w:t>
      </w:r>
      <w:r>
        <w:rPr>
          <w:rFonts w:ascii="Times New Roman" w:hAnsi="Times New Roman" w:cs="Times New Roman"/>
          <w:sz w:val="24"/>
          <w:szCs w:val="24"/>
        </w:rPr>
        <w:t>а «Мой город - текст»</w:t>
      </w:r>
      <w:r w:rsidR="00042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E5C" w:rsidRDefault="00311E5C" w:rsidP="00042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программы образовательных практик</w:t>
      </w:r>
      <w:r w:rsidR="0004264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264F" w:rsidRDefault="00311E5C" w:rsidP="00042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04264F">
        <w:rPr>
          <w:rFonts w:ascii="Times New Roman" w:hAnsi="Times New Roman" w:cs="Times New Roman"/>
          <w:sz w:val="24"/>
          <w:szCs w:val="24"/>
        </w:rPr>
        <w:t xml:space="preserve">идеоролики о работе на </w:t>
      </w:r>
      <w:r>
        <w:rPr>
          <w:rFonts w:ascii="Times New Roman" w:hAnsi="Times New Roman" w:cs="Times New Roman"/>
          <w:sz w:val="24"/>
          <w:szCs w:val="24"/>
        </w:rPr>
        <w:t xml:space="preserve">курсе </w:t>
      </w:r>
    </w:p>
    <w:p w:rsidR="0004264F" w:rsidRDefault="00311E5C" w:rsidP="00042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-ф</w:t>
      </w:r>
      <w:r w:rsidR="0004264F">
        <w:rPr>
          <w:rFonts w:ascii="Times New Roman" w:hAnsi="Times New Roman" w:cs="Times New Roman"/>
          <w:sz w:val="24"/>
          <w:szCs w:val="24"/>
        </w:rPr>
        <w:t>отографии</w:t>
      </w:r>
    </w:p>
    <w:p w:rsidR="0004264F" w:rsidRDefault="00311E5C" w:rsidP="00042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04264F">
        <w:rPr>
          <w:rFonts w:ascii="Times New Roman" w:hAnsi="Times New Roman" w:cs="Times New Roman"/>
          <w:sz w:val="24"/>
          <w:szCs w:val="24"/>
        </w:rPr>
        <w:t xml:space="preserve">татья (статьи) по результатам реализации проекта с описанием реализации программы деятельности, </w:t>
      </w:r>
      <w:r w:rsidR="0004264F" w:rsidRPr="00C32B34">
        <w:rPr>
          <w:rFonts w:ascii="Times New Roman" w:hAnsi="Times New Roman" w:cs="Times New Roman"/>
          <w:sz w:val="24"/>
          <w:szCs w:val="24"/>
        </w:rPr>
        <w:t>направленн</w:t>
      </w:r>
      <w:r w:rsidR="0004264F">
        <w:rPr>
          <w:rFonts w:ascii="Times New Roman" w:hAnsi="Times New Roman" w:cs="Times New Roman"/>
          <w:sz w:val="24"/>
          <w:szCs w:val="24"/>
        </w:rPr>
        <w:t>ой</w:t>
      </w:r>
      <w:r w:rsidR="0004264F" w:rsidRPr="00C32B34">
        <w:rPr>
          <w:rFonts w:ascii="Times New Roman" w:hAnsi="Times New Roman" w:cs="Times New Roman"/>
          <w:sz w:val="24"/>
          <w:szCs w:val="24"/>
        </w:rPr>
        <w:t xml:space="preserve"> на формирования умения интерпретировать текст</w:t>
      </w:r>
      <w:r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04264F">
        <w:rPr>
          <w:rFonts w:ascii="Times New Roman" w:hAnsi="Times New Roman" w:cs="Times New Roman"/>
          <w:sz w:val="24"/>
          <w:szCs w:val="24"/>
        </w:rPr>
        <w:t>, в т.ч. описание содержания и способов взаимодействия педагогов и профессионалов – социальных партнёров, систему диагностики умения интерпретировать текст.</w:t>
      </w:r>
    </w:p>
    <w:p w:rsidR="0004264F" w:rsidRDefault="00311E5C" w:rsidP="00042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04264F">
        <w:rPr>
          <w:rFonts w:ascii="Times New Roman" w:hAnsi="Times New Roman" w:cs="Times New Roman"/>
          <w:sz w:val="24"/>
          <w:szCs w:val="24"/>
        </w:rPr>
        <w:t>писание контрольного мероприятий по оценке умения интерпретировать текст, в т.ч. интерпретировать языки текста.</w:t>
      </w:r>
    </w:p>
    <w:p w:rsidR="0004264F" w:rsidRPr="00EF1417" w:rsidRDefault="00311E5C" w:rsidP="00042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</w:t>
      </w:r>
      <w:r w:rsidR="0004264F">
        <w:rPr>
          <w:rFonts w:ascii="Times New Roman" w:hAnsi="Times New Roman" w:cs="Times New Roman"/>
          <w:sz w:val="24"/>
          <w:szCs w:val="24"/>
        </w:rPr>
        <w:t xml:space="preserve">тчет по итогам реализации, который включает в себя: </w:t>
      </w:r>
      <w:r w:rsidR="0004264F" w:rsidRPr="00DD0A46">
        <w:rPr>
          <w:rFonts w:ascii="Times New Roman" w:hAnsi="Times New Roman" w:cs="Times New Roman"/>
          <w:sz w:val="24"/>
          <w:szCs w:val="24"/>
        </w:rPr>
        <w:t>м</w:t>
      </w:r>
      <w:r w:rsidR="0004264F" w:rsidRPr="00EF1417">
        <w:rPr>
          <w:rFonts w:ascii="Times New Roman" w:hAnsi="Times New Roman" w:cs="Times New Roman"/>
          <w:sz w:val="24"/>
          <w:szCs w:val="24"/>
        </w:rPr>
        <w:t>ероприяти</w:t>
      </w:r>
      <w:r w:rsidR="0004264F">
        <w:rPr>
          <w:rFonts w:ascii="Times New Roman" w:hAnsi="Times New Roman" w:cs="Times New Roman"/>
          <w:sz w:val="24"/>
          <w:szCs w:val="24"/>
        </w:rPr>
        <w:t>я</w:t>
      </w:r>
      <w:r w:rsidR="0004264F" w:rsidRPr="00EF1417">
        <w:rPr>
          <w:rFonts w:ascii="Times New Roman" w:hAnsi="Times New Roman" w:cs="Times New Roman"/>
          <w:sz w:val="24"/>
          <w:szCs w:val="24"/>
        </w:rPr>
        <w:t xml:space="preserve"> проекта, которые были реализованы</w:t>
      </w:r>
      <w:r w:rsidR="0004264F">
        <w:rPr>
          <w:rFonts w:ascii="Times New Roman" w:hAnsi="Times New Roman" w:cs="Times New Roman"/>
          <w:sz w:val="24"/>
          <w:szCs w:val="24"/>
        </w:rPr>
        <w:t>, мероприятия, которые не удалось  реализовать и причины, по которым они не реализованы, мероприятия, которые были скорректированы в ходе реализации проекта.</w:t>
      </w:r>
      <w:proofErr w:type="gramEnd"/>
    </w:p>
    <w:p w:rsidR="0004264F" w:rsidRDefault="0004264F" w:rsidP="00042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1417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Pr="0042602C">
        <w:rPr>
          <w:rFonts w:ascii="Times New Roman" w:hAnsi="Times New Roman" w:cs="Times New Roman"/>
          <w:b/>
          <w:i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F1417">
        <w:rPr>
          <w:rFonts w:ascii="Times New Roman" w:hAnsi="Times New Roman" w:cs="Times New Roman"/>
          <w:sz w:val="24"/>
          <w:szCs w:val="24"/>
        </w:rPr>
        <w:t>результатов, достигнутых в ходе реализации проекта: статистика, анализ (по уровням и в динамике, т.д.)</w:t>
      </w:r>
    </w:p>
    <w:p w:rsidR="0004264F" w:rsidRPr="00EF1417" w:rsidRDefault="0004264F" w:rsidP="00042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1E5C">
        <w:rPr>
          <w:rFonts w:ascii="Times New Roman" w:hAnsi="Times New Roman" w:cs="Times New Roman"/>
          <w:sz w:val="24"/>
          <w:szCs w:val="24"/>
        </w:rPr>
        <w:t>п</w:t>
      </w:r>
      <w:r w:rsidRPr="0042602C">
        <w:rPr>
          <w:rFonts w:ascii="Times New Roman" w:hAnsi="Times New Roman" w:cs="Times New Roman"/>
          <w:sz w:val="24"/>
          <w:szCs w:val="24"/>
        </w:rPr>
        <w:t>еречень продуктов реализации проекта</w:t>
      </w:r>
      <w:r>
        <w:rPr>
          <w:rFonts w:ascii="Times New Roman" w:hAnsi="Times New Roman" w:cs="Times New Roman"/>
          <w:sz w:val="24"/>
          <w:szCs w:val="24"/>
        </w:rPr>
        <w:t xml:space="preserve"> (согласно техническому заданию)</w:t>
      </w:r>
      <w:r w:rsidRPr="0042602C">
        <w:rPr>
          <w:rFonts w:ascii="Times New Roman" w:hAnsi="Times New Roman" w:cs="Times New Roman"/>
          <w:sz w:val="24"/>
          <w:szCs w:val="24"/>
        </w:rPr>
        <w:t>.</w:t>
      </w:r>
    </w:p>
    <w:p w:rsidR="0004264F" w:rsidRPr="00EF1417" w:rsidRDefault="0004264F" w:rsidP="00042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1E5C">
        <w:rPr>
          <w:rFonts w:ascii="Times New Roman" w:hAnsi="Times New Roman" w:cs="Times New Roman"/>
          <w:sz w:val="24"/>
          <w:szCs w:val="24"/>
        </w:rPr>
        <w:t>в</w:t>
      </w:r>
      <w:r w:rsidRPr="00EF1417">
        <w:rPr>
          <w:rFonts w:ascii="Times New Roman" w:hAnsi="Times New Roman" w:cs="Times New Roman"/>
          <w:sz w:val="24"/>
          <w:szCs w:val="24"/>
        </w:rPr>
        <w:t>ыводы, касающиеся реализации и проекта и участия в конкурсе, к которым пришла проектная команда в ходе реализации проекта.</w:t>
      </w:r>
    </w:p>
    <w:p w:rsidR="0004264F" w:rsidRPr="00E26473" w:rsidRDefault="0004264F" w:rsidP="0004264F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30ED8" w:rsidRPr="00D30ED8" w:rsidRDefault="00D30ED8" w:rsidP="008A764B">
      <w:pPr>
        <w:pStyle w:val="a3"/>
        <w:spacing w:line="276" w:lineRule="auto"/>
        <w:ind w:firstLine="0"/>
        <w:rPr>
          <w:b/>
          <w:sz w:val="24"/>
          <w:szCs w:val="24"/>
        </w:rPr>
      </w:pPr>
      <w:r w:rsidRPr="00D30ED8">
        <w:rPr>
          <w:b/>
          <w:sz w:val="24"/>
          <w:szCs w:val="24"/>
        </w:rPr>
        <w:t xml:space="preserve">13. Поэтапный краткий план работ на весь срок выполнения проекта, включающий такие этапы, как разработка, апробация, обобщение опыта </w:t>
      </w:r>
      <w:r w:rsidRPr="00D30ED8">
        <w:rPr>
          <w:b/>
          <w:sz w:val="24"/>
          <w:szCs w:val="24"/>
        </w:rPr>
        <w:br/>
        <w:t xml:space="preserve">с указанием ожидаемых результатов и продуктов деятельности </w:t>
      </w:r>
      <w:r w:rsidRPr="00D30ED8">
        <w:rPr>
          <w:b/>
          <w:sz w:val="24"/>
          <w:szCs w:val="24"/>
        </w:rPr>
        <w:br/>
        <w:t>по каждому этапу (не более 2-х страниц). План должен включать мероприятия по представлению опыта и продуктов реализации проекта.</w:t>
      </w:r>
    </w:p>
    <w:tbl>
      <w:tblPr>
        <w:tblStyle w:val="a5"/>
        <w:tblW w:w="10490" w:type="dxa"/>
        <w:tblInd w:w="-1026" w:type="dxa"/>
        <w:tblLook w:val="04A0" w:firstRow="1" w:lastRow="0" w:firstColumn="1" w:lastColumn="0" w:noHBand="0" w:noVBand="1"/>
      </w:tblPr>
      <w:tblGrid>
        <w:gridCol w:w="2176"/>
        <w:gridCol w:w="2175"/>
        <w:gridCol w:w="2384"/>
        <w:gridCol w:w="1833"/>
        <w:gridCol w:w="1922"/>
      </w:tblGrid>
      <w:tr w:rsidR="001E4E7B" w:rsidTr="00403674">
        <w:tc>
          <w:tcPr>
            <w:tcW w:w="2176" w:type="dxa"/>
          </w:tcPr>
          <w:p w:rsidR="001E4E7B" w:rsidRDefault="001E4E7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2075" w:type="dxa"/>
          </w:tcPr>
          <w:p w:rsidR="001E4E7B" w:rsidRDefault="001E4E7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действия</w:t>
            </w:r>
          </w:p>
        </w:tc>
        <w:tc>
          <w:tcPr>
            <w:tcW w:w="2412" w:type="dxa"/>
          </w:tcPr>
          <w:p w:rsidR="001E4E7B" w:rsidRDefault="001E4E7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1842" w:type="dxa"/>
          </w:tcPr>
          <w:p w:rsidR="001E4E7B" w:rsidRDefault="001E4E7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1985" w:type="dxa"/>
          </w:tcPr>
          <w:p w:rsidR="001E4E7B" w:rsidRDefault="001E4E7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FF1B33" w:rsidTr="00403674">
        <w:tc>
          <w:tcPr>
            <w:tcW w:w="2176" w:type="dxa"/>
            <w:vMerge w:val="restart"/>
          </w:tcPr>
          <w:p w:rsidR="00FF1B33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</w:t>
            </w:r>
          </w:p>
        </w:tc>
        <w:tc>
          <w:tcPr>
            <w:tcW w:w="2075" w:type="dxa"/>
          </w:tcPr>
          <w:p w:rsidR="00FF1B33" w:rsidRDefault="00FF1B33" w:rsidP="001E4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проекта  </w:t>
            </w:r>
          </w:p>
        </w:tc>
        <w:tc>
          <w:tcPr>
            <w:tcW w:w="2412" w:type="dxa"/>
          </w:tcPr>
          <w:p w:rsidR="00FF1B33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F1B33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985" w:type="dxa"/>
          </w:tcPr>
          <w:p w:rsidR="00FF1B33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февраль2019</w:t>
            </w:r>
          </w:p>
        </w:tc>
      </w:tr>
      <w:tr w:rsidR="00FF1B33" w:rsidTr="00403674">
        <w:tc>
          <w:tcPr>
            <w:tcW w:w="2176" w:type="dxa"/>
            <w:vMerge/>
          </w:tcPr>
          <w:p w:rsidR="00FF1B33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FF1B33" w:rsidRDefault="00FF1B33" w:rsidP="001E4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практик</w:t>
            </w:r>
          </w:p>
        </w:tc>
        <w:tc>
          <w:tcPr>
            <w:tcW w:w="2412" w:type="dxa"/>
          </w:tcPr>
          <w:p w:rsidR="00FF1B33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F1B33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практик</w:t>
            </w:r>
          </w:p>
        </w:tc>
        <w:tc>
          <w:tcPr>
            <w:tcW w:w="1985" w:type="dxa"/>
          </w:tcPr>
          <w:p w:rsidR="00FF1B33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</w:tr>
      <w:tr w:rsidR="00FF1B33" w:rsidTr="00403674">
        <w:tc>
          <w:tcPr>
            <w:tcW w:w="2176" w:type="dxa"/>
            <w:vMerge/>
          </w:tcPr>
          <w:p w:rsidR="00FF1B33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FF1B33" w:rsidRDefault="00FF1B33" w:rsidP="001E4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у специалистов по проведению практик</w:t>
            </w:r>
          </w:p>
        </w:tc>
        <w:tc>
          <w:tcPr>
            <w:tcW w:w="2412" w:type="dxa"/>
          </w:tcPr>
          <w:p w:rsidR="00FF1B33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F1B33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1B33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 май 2019 </w:t>
            </w:r>
          </w:p>
        </w:tc>
      </w:tr>
      <w:tr w:rsidR="00FF1B33" w:rsidTr="00403674">
        <w:tc>
          <w:tcPr>
            <w:tcW w:w="2176" w:type="dxa"/>
            <w:vMerge/>
          </w:tcPr>
          <w:p w:rsidR="00FF1B33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FF1B33" w:rsidRDefault="00FF1B33" w:rsidP="001E4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 лагеря</w:t>
            </w:r>
          </w:p>
        </w:tc>
        <w:tc>
          <w:tcPr>
            <w:tcW w:w="2412" w:type="dxa"/>
          </w:tcPr>
          <w:p w:rsidR="00FF1B33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не менее 40 учащихся в деятельность по реализации проекта</w:t>
            </w:r>
          </w:p>
        </w:tc>
        <w:tc>
          <w:tcPr>
            <w:tcW w:w="1842" w:type="dxa"/>
          </w:tcPr>
          <w:p w:rsidR="00FF1B33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1B33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</w:tr>
      <w:tr w:rsidR="000C25AC" w:rsidTr="00403674">
        <w:tc>
          <w:tcPr>
            <w:tcW w:w="2176" w:type="dxa"/>
          </w:tcPr>
          <w:p w:rsidR="000C25AC" w:rsidRDefault="000C25AC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0C25AC" w:rsidRDefault="000C25AC" w:rsidP="001E4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встречи с социальными партнерами</w:t>
            </w:r>
          </w:p>
        </w:tc>
        <w:tc>
          <w:tcPr>
            <w:tcW w:w="2412" w:type="dxa"/>
          </w:tcPr>
          <w:p w:rsidR="000C25AC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договоренностей о сотрудничестве</w:t>
            </w:r>
          </w:p>
        </w:tc>
        <w:tc>
          <w:tcPr>
            <w:tcW w:w="1842" w:type="dxa"/>
          </w:tcPr>
          <w:p w:rsidR="000C25AC" w:rsidRDefault="000C25AC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25AC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</w:tr>
      <w:tr w:rsidR="001E4E7B" w:rsidTr="00403674">
        <w:tc>
          <w:tcPr>
            <w:tcW w:w="2176" w:type="dxa"/>
          </w:tcPr>
          <w:p w:rsidR="001E4E7B" w:rsidRDefault="001E4E7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075" w:type="dxa"/>
          </w:tcPr>
          <w:p w:rsidR="001E4E7B" w:rsidRDefault="001E4E7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практик</w:t>
            </w:r>
          </w:p>
        </w:tc>
        <w:tc>
          <w:tcPr>
            <w:tcW w:w="2412" w:type="dxa"/>
          </w:tcPr>
          <w:p w:rsidR="001E4E7B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интерпретировать разные виды текстов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создавать свои собственные</w:t>
            </w:r>
          </w:p>
        </w:tc>
        <w:tc>
          <w:tcPr>
            <w:tcW w:w="1842" w:type="dxa"/>
          </w:tcPr>
          <w:p w:rsidR="001E4E7B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Тексты</w:t>
            </w:r>
          </w:p>
        </w:tc>
        <w:tc>
          <w:tcPr>
            <w:tcW w:w="1985" w:type="dxa"/>
          </w:tcPr>
          <w:p w:rsidR="001E4E7B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</w:t>
            </w:r>
          </w:p>
        </w:tc>
      </w:tr>
      <w:tr w:rsidR="001E4E7B" w:rsidTr="00403674">
        <w:tc>
          <w:tcPr>
            <w:tcW w:w="2176" w:type="dxa"/>
          </w:tcPr>
          <w:p w:rsidR="001E4E7B" w:rsidRDefault="001E4E7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1E4E7B" w:rsidRDefault="001E4E7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малых </w:t>
            </w:r>
          </w:p>
          <w:p w:rsidR="001E4E7B" w:rsidRDefault="001E4E7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экспедиций </w:t>
            </w:r>
          </w:p>
        </w:tc>
        <w:tc>
          <w:tcPr>
            <w:tcW w:w="2412" w:type="dxa"/>
          </w:tcPr>
          <w:p w:rsidR="001E4E7B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видеть и фиксировать объекты, </w:t>
            </w:r>
            <w:r w:rsidR="005534CB">
              <w:rPr>
                <w:rFonts w:ascii="Times New Roman" w:hAnsi="Times New Roman" w:cs="Times New Roman"/>
                <w:sz w:val="24"/>
                <w:szCs w:val="24"/>
              </w:rPr>
              <w:t>вызывающие интерес и объяснять свой выбор</w:t>
            </w:r>
          </w:p>
          <w:p w:rsidR="005534CB" w:rsidRDefault="005534C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4E7B" w:rsidRDefault="005534C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</w:p>
        </w:tc>
        <w:tc>
          <w:tcPr>
            <w:tcW w:w="1985" w:type="dxa"/>
          </w:tcPr>
          <w:p w:rsidR="001E4E7B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</w:t>
            </w:r>
          </w:p>
        </w:tc>
      </w:tr>
      <w:tr w:rsidR="001E4E7B" w:rsidTr="00403674">
        <w:tc>
          <w:tcPr>
            <w:tcW w:w="2176" w:type="dxa"/>
          </w:tcPr>
          <w:p w:rsidR="001E4E7B" w:rsidRDefault="001E4E7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1E4E7B" w:rsidRDefault="002E75A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 Музей современного искусства</w:t>
            </w:r>
          </w:p>
        </w:tc>
        <w:tc>
          <w:tcPr>
            <w:tcW w:w="2412" w:type="dxa"/>
          </w:tcPr>
          <w:p w:rsidR="001E4E7B" w:rsidRDefault="005534C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интерпретации и тексте города</w:t>
            </w:r>
          </w:p>
          <w:p w:rsidR="005534CB" w:rsidRDefault="005534C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находить смыслы в городской среде</w:t>
            </w:r>
          </w:p>
        </w:tc>
        <w:tc>
          <w:tcPr>
            <w:tcW w:w="1842" w:type="dxa"/>
          </w:tcPr>
          <w:p w:rsidR="001E4E7B" w:rsidRDefault="001E4E7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4E7B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</w:t>
            </w:r>
          </w:p>
        </w:tc>
      </w:tr>
      <w:tr w:rsidR="002E75AB" w:rsidTr="00403674">
        <w:tc>
          <w:tcPr>
            <w:tcW w:w="2176" w:type="dxa"/>
          </w:tcPr>
          <w:p w:rsidR="002E75AB" w:rsidRDefault="002E75A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2E75AB" w:rsidRDefault="002E75A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</w:tc>
        <w:tc>
          <w:tcPr>
            <w:tcW w:w="2412" w:type="dxa"/>
          </w:tcPr>
          <w:p w:rsidR="002E75AB" w:rsidRDefault="005534C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соотнести свой замысел с существующей городской действительностью</w:t>
            </w:r>
          </w:p>
          <w:p w:rsidR="005534CB" w:rsidRDefault="005534C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75AB" w:rsidRDefault="005534C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объекты</w:t>
            </w:r>
          </w:p>
        </w:tc>
        <w:tc>
          <w:tcPr>
            <w:tcW w:w="1985" w:type="dxa"/>
          </w:tcPr>
          <w:p w:rsidR="002E75AB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</w:t>
            </w:r>
          </w:p>
        </w:tc>
      </w:tr>
      <w:tr w:rsidR="000C25AC" w:rsidTr="00403674">
        <w:tc>
          <w:tcPr>
            <w:tcW w:w="2176" w:type="dxa"/>
          </w:tcPr>
          <w:p w:rsidR="000C25AC" w:rsidRDefault="000C25AC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0C25AC" w:rsidRDefault="000C25AC" w:rsidP="000C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макетов «Арт- объект в миниатюре»</w:t>
            </w:r>
          </w:p>
        </w:tc>
        <w:tc>
          <w:tcPr>
            <w:tcW w:w="2412" w:type="dxa"/>
          </w:tcPr>
          <w:p w:rsidR="000C25AC" w:rsidRDefault="005534C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горожан к теме «Город как текст»</w:t>
            </w:r>
          </w:p>
          <w:p w:rsidR="005534CB" w:rsidRDefault="005534CB" w:rsidP="00553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творческого потенциала участников проекта </w:t>
            </w:r>
          </w:p>
        </w:tc>
        <w:tc>
          <w:tcPr>
            <w:tcW w:w="1842" w:type="dxa"/>
          </w:tcPr>
          <w:p w:rsidR="000C25AC" w:rsidRDefault="005534C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в  городском музее</w:t>
            </w:r>
          </w:p>
        </w:tc>
        <w:tc>
          <w:tcPr>
            <w:tcW w:w="1985" w:type="dxa"/>
          </w:tcPr>
          <w:p w:rsidR="000C25AC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</w:t>
            </w:r>
          </w:p>
        </w:tc>
      </w:tr>
      <w:tr w:rsidR="000C25AC" w:rsidTr="00403674">
        <w:tc>
          <w:tcPr>
            <w:tcW w:w="2176" w:type="dxa"/>
          </w:tcPr>
          <w:p w:rsidR="000C25AC" w:rsidRDefault="000C25AC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0C25AC" w:rsidRDefault="000C25AC" w:rsidP="0040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реального  арт- объекта</w:t>
            </w:r>
            <w:r w:rsidR="004036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03674">
              <w:rPr>
                <w:rFonts w:ascii="Times New Roman" w:hAnsi="Times New Roman" w:cs="Times New Roman"/>
                <w:sz w:val="24"/>
                <w:szCs w:val="24"/>
              </w:rPr>
              <w:t>инсталяции</w:t>
            </w:r>
            <w:proofErr w:type="spellEnd"/>
            <w:r w:rsidR="0040367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4036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ерфоманс</w:t>
            </w:r>
            <w:proofErr w:type="spellEnd"/>
          </w:p>
        </w:tc>
        <w:tc>
          <w:tcPr>
            <w:tcW w:w="2412" w:type="dxa"/>
          </w:tcPr>
          <w:p w:rsidR="000C25AC" w:rsidRDefault="00CC41BE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создавать, интерпретировать и  размещать с учетом контекстов</w:t>
            </w:r>
          </w:p>
        </w:tc>
        <w:tc>
          <w:tcPr>
            <w:tcW w:w="1842" w:type="dxa"/>
          </w:tcPr>
          <w:p w:rsidR="000C25AC" w:rsidRDefault="00CC41BE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 на улицах города</w:t>
            </w:r>
          </w:p>
        </w:tc>
        <w:tc>
          <w:tcPr>
            <w:tcW w:w="1985" w:type="dxa"/>
          </w:tcPr>
          <w:p w:rsidR="000C25AC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</w:t>
            </w:r>
          </w:p>
        </w:tc>
      </w:tr>
      <w:tr w:rsidR="000C25AC" w:rsidTr="00403674">
        <w:tc>
          <w:tcPr>
            <w:tcW w:w="2176" w:type="dxa"/>
          </w:tcPr>
          <w:p w:rsidR="000C25AC" w:rsidRDefault="000C25AC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0C25AC" w:rsidRDefault="00300649" w:rsidP="000C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г. Очер </w:t>
            </w:r>
            <w:r w:rsidR="000C25AC">
              <w:rPr>
                <w:rFonts w:ascii="Times New Roman" w:hAnsi="Times New Roman" w:cs="Times New Roman"/>
                <w:sz w:val="24"/>
                <w:szCs w:val="24"/>
              </w:rPr>
              <w:t>Квест «Читаем язык города»</w:t>
            </w:r>
          </w:p>
        </w:tc>
        <w:tc>
          <w:tcPr>
            <w:tcW w:w="2412" w:type="dxa"/>
          </w:tcPr>
          <w:p w:rsidR="000C25AC" w:rsidRDefault="00CC41BE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 язык города</w:t>
            </w:r>
          </w:p>
        </w:tc>
        <w:tc>
          <w:tcPr>
            <w:tcW w:w="1842" w:type="dxa"/>
          </w:tcPr>
          <w:p w:rsidR="000C25AC" w:rsidRDefault="000C25AC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25AC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</w:t>
            </w:r>
          </w:p>
        </w:tc>
      </w:tr>
      <w:tr w:rsidR="000C25AC" w:rsidTr="00403674">
        <w:tc>
          <w:tcPr>
            <w:tcW w:w="2176" w:type="dxa"/>
          </w:tcPr>
          <w:p w:rsidR="000C25AC" w:rsidRDefault="000C25AC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0C25AC" w:rsidRDefault="000C25AC" w:rsidP="000C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итоговых работ</w:t>
            </w:r>
            <w:r w:rsidR="00CC41BE">
              <w:rPr>
                <w:rFonts w:ascii="Times New Roman" w:hAnsi="Times New Roman" w:cs="Times New Roman"/>
                <w:sz w:val="24"/>
                <w:szCs w:val="24"/>
              </w:rPr>
              <w:t xml:space="preserve"> «Город как текст»</w:t>
            </w:r>
          </w:p>
        </w:tc>
        <w:tc>
          <w:tcPr>
            <w:tcW w:w="2412" w:type="dxa"/>
          </w:tcPr>
          <w:p w:rsidR="000C25AC" w:rsidRDefault="00CC41BE" w:rsidP="00CC4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создавать собственные тексты на основе текстов города</w:t>
            </w:r>
          </w:p>
        </w:tc>
        <w:tc>
          <w:tcPr>
            <w:tcW w:w="1842" w:type="dxa"/>
          </w:tcPr>
          <w:p w:rsidR="000C25AC" w:rsidRDefault="00CC41BE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</w:p>
        </w:tc>
        <w:tc>
          <w:tcPr>
            <w:tcW w:w="1985" w:type="dxa"/>
          </w:tcPr>
          <w:p w:rsidR="000C25AC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</w:t>
            </w:r>
          </w:p>
        </w:tc>
      </w:tr>
      <w:tr w:rsidR="00AA1AA5" w:rsidTr="00403674">
        <w:tc>
          <w:tcPr>
            <w:tcW w:w="2176" w:type="dxa"/>
          </w:tcPr>
          <w:p w:rsidR="00AA1AA5" w:rsidRDefault="00AA1AA5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AA1AA5" w:rsidRDefault="00AA1AA5" w:rsidP="000C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читать язык города</w:t>
            </w:r>
          </w:p>
        </w:tc>
        <w:tc>
          <w:tcPr>
            <w:tcW w:w="2412" w:type="dxa"/>
          </w:tcPr>
          <w:p w:rsidR="00AA1AA5" w:rsidRDefault="00AA1AA5" w:rsidP="00CC4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 умений понимать и истолковывать язык города</w:t>
            </w:r>
          </w:p>
        </w:tc>
        <w:tc>
          <w:tcPr>
            <w:tcW w:w="1842" w:type="dxa"/>
          </w:tcPr>
          <w:p w:rsidR="00AA1AA5" w:rsidRDefault="00AA1AA5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1AA5" w:rsidRDefault="00AA1AA5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</w:t>
            </w:r>
          </w:p>
        </w:tc>
      </w:tr>
      <w:tr w:rsidR="001E4E7B" w:rsidTr="00403674">
        <w:tc>
          <w:tcPr>
            <w:tcW w:w="2176" w:type="dxa"/>
          </w:tcPr>
          <w:p w:rsidR="001E4E7B" w:rsidRDefault="001E4E7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</w:t>
            </w:r>
          </w:p>
        </w:tc>
        <w:tc>
          <w:tcPr>
            <w:tcW w:w="2075" w:type="dxa"/>
          </w:tcPr>
          <w:p w:rsidR="001E4E7B" w:rsidRDefault="000C25AC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результатов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в лагере</w:t>
            </w:r>
          </w:p>
        </w:tc>
        <w:tc>
          <w:tcPr>
            <w:tcW w:w="2412" w:type="dxa"/>
          </w:tcPr>
          <w:p w:rsidR="001E4E7B" w:rsidRDefault="001E4E7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4E7B" w:rsidRDefault="003D77CA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85" w:type="dxa"/>
          </w:tcPr>
          <w:p w:rsidR="001E4E7B" w:rsidRDefault="00CC41BE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</w:t>
            </w:r>
          </w:p>
        </w:tc>
      </w:tr>
      <w:tr w:rsidR="001E4E7B" w:rsidTr="00403674">
        <w:tc>
          <w:tcPr>
            <w:tcW w:w="2176" w:type="dxa"/>
          </w:tcPr>
          <w:p w:rsidR="001E4E7B" w:rsidRDefault="001E4E7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1E4E7B" w:rsidRDefault="000C25AC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по представлению работы проекта</w:t>
            </w:r>
          </w:p>
        </w:tc>
        <w:tc>
          <w:tcPr>
            <w:tcW w:w="2412" w:type="dxa"/>
          </w:tcPr>
          <w:p w:rsidR="001E4E7B" w:rsidRDefault="001E4E7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4E7B" w:rsidRDefault="003D77CA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видеосюжеты</w:t>
            </w:r>
          </w:p>
        </w:tc>
        <w:tc>
          <w:tcPr>
            <w:tcW w:w="1985" w:type="dxa"/>
          </w:tcPr>
          <w:p w:rsidR="001E4E7B" w:rsidRDefault="003D77CA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</w:tr>
      <w:tr w:rsidR="001E4E7B" w:rsidTr="00403674">
        <w:tc>
          <w:tcPr>
            <w:tcW w:w="2176" w:type="dxa"/>
          </w:tcPr>
          <w:p w:rsidR="001E4E7B" w:rsidRDefault="001E4E7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1E4E7B" w:rsidRDefault="000C25AC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материалов на конкурс летних практик</w:t>
            </w:r>
          </w:p>
        </w:tc>
        <w:tc>
          <w:tcPr>
            <w:tcW w:w="2412" w:type="dxa"/>
          </w:tcPr>
          <w:p w:rsidR="001E4E7B" w:rsidRDefault="001E4E7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4E7B" w:rsidRDefault="003D77CA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материалов</w:t>
            </w:r>
          </w:p>
        </w:tc>
        <w:tc>
          <w:tcPr>
            <w:tcW w:w="1985" w:type="dxa"/>
          </w:tcPr>
          <w:p w:rsidR="001E4E7B" w:rsidRDefault="003D77CA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</w:tr>
      <w:tr w:rsidR="001E4E7B" w:rsidTr="00403674">
        <w:tc>
          <w:tcPr>
            <w:tcW w:w="2176" w:type="dxa"/>
          </w:tcPr>
          <w:p w:rsidR="001E4E7B" w:rsidRDefault="001E4E7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1E4E7B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мастер- классов по проекту для педагогического сообщества города</w:t>
            </w:r>
          </w:p>
        </w:tc>
        <w:tc>
          <w:tcPr>
            <w:tcW w:w="2412" w:type="dxa"/>
          </w:tcPr>
          <w:p w:rsidR="001E4E7B" w:rsidRDefault="001E4E7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4E7B" w:rsidRDefault="001E4E7B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4E7B" w:rsidRDefault="003D77CA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F1B33" w:rsidTr="00403674">
        <w:tc>
          <w:tcPr>
            <w:tcW w:w="2176" w:type="dxa"/>
          </w:tcPr>
          <w:p w:rsidR="00FF1B33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FF1B33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об итогах реализации проекта на сайте ОУ</w:t>
            </w:r>
          </w:p>
        </w:tc>
        <w:tc>
          <w:tcPr>
            <w:tcW w:w="2412" w:type="dxa"/>
          </w:tcPr>
          <w:p w:rsidR="00FF1B33" w:rsidRDefault="00FF1B33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F1B33" w:rsidRDefault="00CC41BE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1985" w:type="dxa"/>
          </w:tcPr>
          <w:p w:rsidR="00FF1B33" w:rsidRDefault="003D77CA" w:rsidP="0004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</w:tr>
    </w:tbl>
    <w:p w:rsidR="0004264F" w:rsidRDefault="0004264F" w:rsidP="00042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5AB" w:rsidRDefault="002E75AB" w:rsidP="004373B5">
      <w:pPr>
        <w:pStyle w:val="a7"/>
      </w:pPr>
    </w:p>
    <w:p w:rsidR="003D77CA" w:rsidRDefault="003D77CA" w:rsidP="000970E4">
      <w:pPr>
        <w:pStyle w:val="a3"/>
        <w:spacing w:line="276" w:lineRule="auto"/>
        <w:ind w:firstLine="0"/>
        <w:rPr>
          <w:b/>
          <w:sz w:val="24"/>
          <w:szCs w:val="24"/>
        </w:rPr>
      </w:pPr>
      <w:r w:rsidRPr="003D77CA">
        <w:rPr>
          <w:b/>
          <w:sz w:val="24"/>
          <w:szCs w:val="24"/>
        </w:rPr>
        <w:t>14.</w:t>
      </w:r>
      <w:r w:rsidRPr="003D77CA">
        <w:rPr>
          <w:b/>
          <w:sz w:val="24"/>
          <w:szCs w:val="24"/>
        </w:rPr>
        <w:tab/>
        <w:t>Краткая аннотация проекта (не более 1/2 стр.), включающая описание актуальности и новизны проектного замысла, возможные сферы практического применения результатов проекта.</w:t>
      </w:r>
    </w:p>
    <w:p w:rsidR="000970E4" w:rsidRDefault="003D77CA" w:rsidP="008A764B">
      <w:pPr>
        <w:pStyle w:val="a7"/>
        <w:spacing w:before="0" w:beforeAutospacing="0" w:after="0" w:afterAutospacing="0" w:line="276" w:lineRule="auto"/>
        <w:ind w:firstLine="708"/>
        <w:jc w:val="both"/>
      </w:pPr>
      <w:r>
        <w:t>Проект «Язык города» направлен на формирование у учащихся умений связанных с осмыслением и интерпретацией городской сред</w:t>
      </w:r>
      <w:r w:rsidR="00FD0945">
        <w:t xml:space="preserve">ы как живой, меняющейся, динамичной. Задача проекта  – научить  детей видеть городские  объекты, замечать детали и истолковывать их,  учитывая контексты. </w:t>
      </w:r>
    </w:p>
    <w:p w:rsidR="000342EF" w:rsidRDefault="00FD0945" w:rsidP="008A764B">
      <w:pPr>
        <w:pStyle w:val="a7"/>
        <w:spacing w:before="0" w:beforeAutospacing="0" w:after="0" w:afterAutospacing="0" w:line="276" w:lineRule="auto"/>
        <w:ind w:firstLine="708"/>
        <w:jc w:val="both"/>
      </w:pPr>
      <w:r>
        <w:t xml:space="preserve"> Актуальность проекта очевидна. Понимание города как текста может помочь не только в формировании умения интерпретировать</w:t>
      </w:r>
      <w:r w:rsidR="000970E4">
        <w:t xml:space="preserve"> отдельные культурные объекты,  </w:t>
      </w:r>
      <w:r>
        <w:t>но и способствует формированию у детей  представлени</w:t>
      </w:r>
      <w:r w:rsidR="000342EF">
        <w:t>ю  о городе, как о пространстве, которое можно прочесть</w:t>
      </w:r>
      <w:r w:rsidR="000970E4">
        <w:t xml:space="preserve">, </w:t>
      </w:r>
      <w:r w:rsidR="000342EF">
        <w:t xml:space="preserve"> причем этот язык   универсален и может быть применен к любому городу страны и мира.  </w:t>
      </w:r>
      <w:r w:rsidR="000342EF" w:rsidRPr="00052E1C">
        <w:t>Познание города</w:t>
      </w:r>
      <w:r w:rsidR="000342EF">
        <w:t xml:space="preserve"> при этом </w:t>
      </w:r>
      <w:r w:rsidR="000342EF" w:rsidRPr="00052E1C">
        <w:t xml:space="preserve"> происходит одновременно через интеллектуальные, эмоциональные и интуитивные составляющие, включая двигательный</w:t>
      </w:r>
      <w:r w:rsidR="000342EF">
        <w:t xml:space="preserve">, </w:t>
      </w:r>
      <w:r w:rsidR="000342EF" w:rsidRPr="00052E1C">
        <w:t>визуальный</w:t>
      </w:r>
      <w:r w:rsidR="000342EF">
        <w:t xml:space="preserve">, </w:t>
      </w:r>
      <w:r w:rsidR="000342EF" w:rsidRPr="00052E1C">
        <w:t>тактильный</w:t>
      </w:r>
      <w:r w:rsidR="000342EF">
        <w:t xml:space="preserve">, </w:t>
      </w:r>
      <w:r w:rsidR="000342EF" w:rsidRPr="00052E1C">
        <w:t>слуховой</w:t>
      </w:r>
      <w:r w:rsidR="000342EF">
        <w:t>,</w:t>
      </w:r>
      <w:r w:rsidR="000342EF" w:rsidRPr="00052E1C">
        <w:t xml:space="preserve"> обонятельный опыт</w:t>
      </w:r>
      <w:r w:rsidR="000342EF">
        <w:t xml:space="preserve"> ребенка.</w:t>
      </w:r>
    </w:p>
    <w:p w:rsidR="000970E4" w:rsidRDefault="000342EF" w:rsidP="00350146">
      <w:pPr>
        <w:pStyle w:val="a7"/>
        <w:spacing w:before="0" w:beforeAutospacing="0" w:after="0" w:afterAutospacing="0" w:line="276" w:lineRule="auto"/>
        <w:ind w:firstLine="708"/>
        <w:jc w:val="both"/>
        <w:rPr>
          <w:b/>
        </w:rPr>
      </w:pPr>
      <w:r>
        <w:t>Новизна проекта, на наш взгляд, заключается в том, что с учащимися основной школы целенаправленно над этой проблемой работа практически не ведется.</w:t>
      </w:r>
      <w:r w:rsidR="000970E4">
        <w:t xml:space="preserve"> </w:t>
      </w:r>
      <w:r>
        <w:t>Проект  «Язык города »  — это удивительное сочетание интересного и сложного, веселого и серьезного</w:t>
      </w:r>
      <w:r w:rsidR="000970E4">
        <w:t xml:space="preserve">. </w:t>
      </w:r>
      <w:r>
        <w:t>Это как испытание, которое прокачивает детей и педагогов</w:t>
      </w:r>
      <w:r w:rsidR="000970E4">
        <w:t xml:space="preserve">, </w:t>
      </w:r>
      <w:r>
        <w:t xml:space="preserve">  развивая навыки  интерпретации</w:t>
      </w:r>
      <w:r w:rsidR="000970E4">
        <w:t xml:space="preserve">, </w:t>
      </w:r>
      <w:r>
        <w:t xml:space="preserve">  а также дает силы и умения делать то, на что бы </w:t>
      </w:r>
      <w:r w:rsidR="008A764B">
        <w:t>мы</w:t>
      </w:r>
      <w:r>
        <w:t xml:space="preserve"> никогда не решил</w:t>
      </w:r>
      <w:r w:rsidR="000970E4">
        <w:t>ись</w:t>
      </w:r>
      <w:r>
        <w:t>.</w:t>
      </w:r>
    </w:p>
    <w:sectPr w:rsidR="000970E4" w:rsidSect="000970E4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E2285"/>
    <w:multiLevelType w:val="hybridMultilevel"/>
    <w:tmpl w:val="DEC0F6A4"/>
    <w:lvl w:ilvl="0" w:tplc="09D6A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3A73"/>
    <w:rsid w:val="00007033"/>
    <w:rsid w:val="000342EF"/>
    <w:rsid w:val="0004264F"/>
    <w:rsid w:val="00052E1C"/>
    <w:rsid w:val="00077A40"/>
    <w:rsid w:val="00090606"/>
    <w:rsid w:val="000970E4"/>
    <w:rsid w:val="000C25AC"/>
    <w:rsid w:val="000E6566"/>
    <w:rsid w:val="0013427E"/>
    <w:rsid w:val="001A6661"/>
    <w:rsid w:val="001C435D"/>
    <w:rsid w:val="001D2AD0"/>
    <w:rsid w:val="001E4E7B"/>
    <w:rsid w:val="001F5871"/>
    <w:rsid w:val="00234D2D"/>
    <w:rsid w:val="00252720"/>
    <w:rsid w:val="002716AF"/>
    <w:rsid w:val="00274771"/>
    <w:rsid w:val="002812AF"/>
    <w:rsid w:val="002E69AB"/>
    <w:rsid w:val="002E75AB"/>
    <w:rsid w:val="00300649"/>
    <w:rsid w:val="00311E5C"/>
    <w:rsid w:val="00343A73"/>
    <w:rsid w:val="00347A1F"/>
    <w:rsid w:val="00350146"/>
    <w:rsid w:val="00353167"/>
    <w:rsid w:val="00371DE9"/>
    <w:rsid w:val="003A7026"/>
    <w:rsid w:val="003B7A9F"/>
    <w:rsid w:val="003D185F"/>
    <w:rsid w:val="003D77CA"/>
    <w:rsid w:val="003E6D96"/>
    <w:rsid w:val="00403674"/>
    <w:rsid w:val="00407305"/>
    <w:rsid w:val="004373B5"/>
    <w:rsid w:val="00470AE4"/>
    <w:rsid w:val="004744BC"/>
    <w:rsid w:val="00482A98"/>
    <w:rsid w:val="00485B76"/>
    <w:rsid w:val="00494E3B"/>
    <w:rsid w:val="0049649C"/>
    <w:rsid w:val="00497D2F"/>
    <w:rsid w:val="004B0BFF"/>
    <w:rsid w:val="004C05C8"/>
    <w:rsid w:val="005534CB"/>
    <w:rsid w:val="0056580B"/>
    <w:rsid w:val="005B2D61"/>
    <w:rsid w:val="005D1CEC"/>
    <w:rsid w:val="005D449D"/>
    <w:rsid w:val="005D5239"/>
    <w:rsid w:val="005D713B"/>
    <w:rsid w:val="005E5A4A"/>
    <w:rsid w:val="00604BC6"/>
    <w:rsid w:val="00645C2F"/>
    <w:rsid w:val="006648B6"/>
    <w:rsid w:val="006A2E7C"/>
    <w:rsid w:val="006A4DA8"/>
    <w:rsid w:val="00703459"/>
    <w:rsid w:val="00705124"/>
    <w:rsid w:val="00754DDE"/>
    <w:rsid w:val="007C1650"/>
    <w:rsid w:val="007C69E7"/>
    <w:rsid w:val="007F32DE"/>
    <w:rsid w:val="007F3BE1"/>
    <w:rsid w:val="00846A06"/>
    <w:rsid w:val="00866CA4"/>
    <w:rsid w:val="008A764B"/>
    <w:rsid w:val="008D6BC8"/>
    <w:rsid w:val="008E63E1"/>
    <w:rsid w:val="00924D02"/>
    <w:rsid w:val="00933BC7"/>
    <w:rsid w:val="0098248D"/>
    <w:rsid w:val="009A7A3C"/>
    <w:rsid w:val="009D34F2"/>
    <w:rsid w:val="00A10F4D"/>
    <w:rsid w:val="00A60087"/>
    <w:rsid w:val="00A81FD4"/>
    <w:rsid w:val="00AA1AA5"/>
    <w:rsid w:val="00AC4561"/>
    <w:rsid w:val="00AD3D4B"/>
    <w:rsid w:val="00B10CE1"/>
    <w:rsid w:val="00B23475"/>
    <w:rsid w:val="00B9382E"/>
    <w:rsid w:val="00BE2CC1"/>
    <w:rsid w:val="00C531AC"/>
    <w:rsid w:val="00CC41BE"/>
    <w:rsid w:val="00D02D70"/>
    <w:rsid w:val="00D266C2"/>
    <w:rsid w:val="00D30ED8"/>
    <w:rsid w:val="00D331AD"/>
    <w:rsid w:val="00D84C82"/>
    <w:rsid w:val="00E3602C"/>
    <w:rsid w:val="00E62D18"/>
    <w:rsid w:val="00E97008"/>
    <w:rsid w:val="00F01A7E"/>
    <w:rsid w:val="00F069FB"/>
    <w:rsid w:val="00F278BE"/>
    <w:rsid w:val="00FA7823"/>
    <w:rsid w:val="00FD0945"/>
    <w:rsid w:val="00FE44D5"/>
    <w:rsid w:val="00FF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3A73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43A73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0426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4264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0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07305"/>
    <w:rPr>
      <w:color w:val="0000FF"/>
      <w:u w:val="single"/>
    </w:rPr>
  </w:style>
  <w:style w:type="character" w:customStyle="1" w:styleId="hl">
    <w:name w:val="hl"/>
    <w:basedOn w:val="a0"/>
    <w:rsid w:val="00604BC6"/>
  </w:style>
  <w:style w:type="character" w:styleId="a9">
    <w:name w:val="FollowedHyperlink"/>
    <w:basedOn w:val="a0"/>
    <w:uiPriority w:val="99"/>
    <w:semiHidden/>
    <w:unhideWhenUsed/>
    <w:rsid w:val="00D02D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799B5-88F7-46C5-BF71-AD7C1120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9</Pages>
  <Words>3171</Words>
  <Characters>18077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metod1</Company>
  <LinksUpToDate>false</LinksUpToDate>
  <CharactersWithSpaces>21206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</dc:creator>
  <cp:keywords/>
  <dc:description/>
  <cp:lastModifiedBy>Averina-SS</cp:lastModifiedBy>
  <cp:revision>24</cp:revision>
  <cp:lastPrinted>2019-02-20T17:09:00Z</cp:lastPrinted>
  <dcterms:created xsi:type="dcterms:W3CDTF">2019-02-18T13:30:00Z</dcterms:created>
  <dcterms:modified xsi:type="dcterms:W3CDTF">2019-12-13T10:30:00Z</dcterms:modified>
</cp:coreProperties>
</file>